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144"/>
          <w:szCs w:val="144"/>
          <w:u w:val="single"/>
          <w:rtl w:val="1"/>
        </w:rPr>
        <w:t xml:space="preserve">אורחות</w:t>
      </w:r>
      <w:r w:rsidDel="00000000" w:rsidR="00000000" w:rsidRPr="00000000">
        <w:rPr>
          <w:b w:val="1"/>
          <w:sz w:val="144"/>
          <w:szCs w:val="144"/>
          <w:u w:val="single"/>
          <w:rtl w:val="1"/>
        </w:rPr>
        <w:t xml:space="preserve"> </w:t>
      </w:r>
      <w:r w:rsidDel="00000000" w:rsidR="00000000" w:rsidRPr="00000000">
        <w:rPr>
          <w:b w:val="1"/>
          <w:sz w:val="144"/>
          <w:szCs w:val="144"/>
          <w:u w:val="single"/>
          <w:rtl w:val="1"/>
        </w:rPr>
        <w:t xml:space="preserve">חיים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jc w:val="center"/>
        <w:rPr>
          <w:b w:val="1"/>
          <w:sz w:val="40"/>
          <w:szCs w:val="40"/>
          <w:u w:val="single"/>
        </w:rPr>
      </w:pP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מיקוד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בנושאים</w:t>
      </w:r>
      <w:r w:rsidDel="00000000" w:rsidR="00000000" w:rsidRPr="00000000">
        <w:rPr>
          <w:b w:val="1"/>
          <w:sz w:val="40"/>
          <w:szCs w:val="40"/>
          <w:u w:val="single"/>
          <w:rtl w:val="1"/>
        </w:rPr>
        <w:t xml:space="preserve">: </w:t>
      </w:r>
    </w:p>
    <w:p w:rsidR="00000000" w:rsidDel="00000000" w:rsidP="00000000" w:rsidRDefault="00000000" w:rsidRPr="00000000" w14:paraId="00000005">
      <w:pPr>
        <w:bidi w:val="1"/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40"/>
          <w:szCs w:val="40"/>
          <w:rtl w:val="1"/>
        </w:rPr>
        <w:t xml:space="preserve">   </w:t>
      </w:r>
      <w:r w:rsidDel="00000000" w:rsidR="00000000" w:rsidRPr="00000000">
        <w:rPr>
          <w:b w:val="1"/>
          <w:sz w:val="40"/>
          <w:szCs w:val="40"/>
          <w:rtl w:val="1"/>
        </w:rPr>
        <w:t xml:space="preserve">א</w:t>
      </w:r>
      <w:r w:rsidDel="00000000" w:rsidR="00000000" w:rsidRPr="00000000">
        <w:rPr>
          <w:b w:val="1"/>
          <w:sz w:val="40"/>
          <w:szCs w:val="40"/>
          <w:rtl w:val="1"/>
        </w:rPr>
        <w:t xml:space="preserve">. </w:t>
      </w:r>
      <w:r w:rsidDel="00000000" w:rsidR="00000000" w:rsidRPr="00000000">
        <w:rPr>
          <w:b w:val="1"/>
          <w:sz w:val="40"/>
          <w:szCs w:val="40"/>
          <w:rtl w:val="1"/>
        </w:rPr>
        <w:t xml:space="preserve">היעדרויות</w:t>
      </w:r>
    </w:p>
    <w:p w:rsidR="00000000" w:rsidDel="00000000" w:rsidP="00000000" w:rsidRDefault="00000000" w:rsidRPr="00000000" w14:paraId="00000007">
      <w:pPr>
        <w:bidi w:val="1"/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ב</w:t>
      </w:r>
      <w:r w:rsidDel="00000000" w:rsidR="00000000" w:rsidRPr="00000000">
        <w:rPr>
          <w:b w:val="1"/>
          <w:sz w:val="40"/>
          <w:szCs w:val="40"/>
          <w:rtl w:val="1"/>
        </w:rPr>
        <w:t xml:space="preserve">. </w:t>
      </w:r>
      <w:r w:rsidDel="00000000" w:rsidR="00000000" w:rsidRPr="00000000">
        <w:rPr>
          <w:b w:val="1"/>
          <w:sz w:val="40"/>
          <w:szCs w:val="40"/>
          <w:rtl w:val="1"/>
        </w:rPr>
        <w:t xml:space="preserve">איחורים</w:t>
      </w:r>
    </w:p>
    <w:p w:rsidR="00000000" w:rsidDel="00000000" w:rsidP="00000000" w:rsidRDefault="00000000" w:rsidRPr="00000000" w14:paraId="00000008">
      <w:pPr>
        <w:bidi w:val="1"/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40"/>
          <w:szCs w:val="40"/>
          <w:rtl w:val="1"/>
        </w:rPr>
        <w:t xml:space="preserve">            </w:t>
      </w:r>
      <w:r w:rsidDel="00000000" w:rsidR="00000000" w:rsidRPr="00000000">
        <w:rPr>
          <w:b w:val="1"/>
          <w:sz w:val="40"/>
          <w:szCs w:val="40"/>
          <w:rtl w:val="1"/>
        </w:rPr>
        <w:t xml:space="preserve">ג</w:t>
      </w:r>
      <w:r w:rsidDel="00000000" w:rsidR="00000000" w:rsidRPr="00000000">
        <w:rPr>
          <w:b w:val="1"/>
          <w:sz w:val="40"/>
          <w:szCs w:val="40"/>
          <w:rtl w:val="1"/>
        </w:rPr>
        <w:t xml:space="preserve">. </w:t>
      </w:r>
      <w:r w:rsidDel="00000000" w:rsidR="00000000" w:rsidRPr="00000000">
        <w:rPr>
          <w:b w:val="1"/>
          <w:sz w:val="40"/>
          <w:szCs w:val="40"/>
          <w:rtl w:val="1"/>
        </w:rPr>
        <w:t xml:space="preserve">תלבושת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אחידה</w:t>
      </w:r>
    </w:p>
    <w:p w:rsidR="00000000" w:rsidDel="00000000" w:rsidP="00000000" w:rsidRDefault="00000000" w:rsidRPr="00000000" w14:paraId="00000009">
      <w:pPr>
        <w:bidi w:val="1"/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40"/>
          <w:szCs w:val="40"/>
          <w:rtl w:val="1"/>
        </w:rPr>
        <w:t xml:space="preserve">                          </w:t>
      </w:r>
      <w:r w:rsidDel="00000000" w:rsidR="00000000" w:rsidRPr="00000000">
        <w:rPr>
          <w:b w:val="1"/>
          <w:sz w:val="40"/>
          <w:szCs w:val="40"/>
          <w:rtl w:val="1"/>
        </w:rPr>
        <w:t xml:space="preserve">ד</w:t>
      </w:r>
      <w:r w:rsidDel="00000000" w:rsidR="00000000" w:rsidRPr="00000000">
        <w:rPr>
          <w:b w:val="1"/>
          <w:sz w:val="40"/>
          <w:szCs w:val="40"/>
          <w:rtl w:val="1"/>
        </w:rPr>
        <w:t xml:space="preserve">. </w:t>
      </w:r>
      <w:r w:rsidDel="00000000" w:rsidR="00000000" w:rsidRPr="00000000">
        <w:rPr>
          <w:b w:val="1"/>
          <w:sz w:val="40"/>
          <w:szCs w:val="40"/>
          <w:rtl w:val="1"/>
        </w:rPr>
        <w:t xml:space="preserve">שימוש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בטכנולוגיה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אישית</w:t>
      </w:r>
    </w:p>
    <w:p w:rsidR="00000000" w:rsidDel="00000000" w:rsidP="00000000" w:rsidRDefault="00000000" w:rsidRPr="00000000" w14:paraId="0000000A">
      <w:pPr>
        <w:bidi w:val="1"/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תשפ</w:t>
      </w:r>
      <w:r w:rsidDel="00000000" w:rsidR="00000000" w:rsidRPr="00000000">
        <w:rPr>
          <w:b w:val="1"/>
          <w:sz w:val="28"/>
          <w:szCs w:val="28"/>
          <w:rtl w:val="1"/>
        </w:rPr>
        <w:t xml:space="preserve">"</w:t>
      </w:r>
      <w:r w:rsidDel="00000000" w:rsidR="00000000" w:rsidRPr="00000000">
        <w:rPr>
          <w:b w:val="1"/>
          <w:sz w:val="28"/>
          <w:szCs w:val="28"/>
          <w:rtl w:val="1"/>
        </w:rPr>
        <w:t xml:space="preserve">ג</w:t>
      </w:r>
    </w:p>
    <w:p w:rsidR="00000000" w:rsidDel="00000000" w:rsidP="00000000" w:rsidRDefault="00000000" w:rsidRPr="00000000" w14:paraId="00000011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העדרויות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bidi w:val="1"/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חלה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התלמיד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חובת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נוכחות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מלאה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במהלך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השיעורים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במהלך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ימי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הלימוד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ובכל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הפעילויות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המתקיימות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בבית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הספר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ומחוצה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bidi w:val="1"/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הנוכחות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בשיעור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מתחילתו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ועד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לסיומו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חובה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אין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יציאה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מהשיעור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אלא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באישור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מראש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מההורים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8">
      <w:pPr>
        <w:bidi w:val="1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        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באחריות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התלמיד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הנעדר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מלימודים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להשלים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החומר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הנלמד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מהי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היעדרות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מוצדקת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ושאינה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מוצדקת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?</w:t>
      </w:r>
    </w:p>
    <w:p w:rsidR="00000000" w:rsidDel="00000000" w:rsidP="00000000" w:rsidRDefault="00000000" w:rsidRPr="00000000" w14:paraId="0000001B">
      <w:pPr>
        <w:bidi w:val="1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היעדרות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מוצדקת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20" w:before="0" w:line="240" w:lineRule="auto"/>
        <w:ind w:left="368" w:right="0" w:hanging="36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. 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היעדרות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בשל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קרוב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מדרגה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ראשונה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שבוע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.  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היעדרות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בשל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שמחה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קרוב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מדרגה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ראשונה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.  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היעדרות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בשל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זימון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ללשכת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גיוס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למבדקים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לצבא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שהוצג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התייצבות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בפועל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מכתב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הזימון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.  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היעדרות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בשל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שירות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לקהילה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פעילות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חברתית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בבית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הספר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פעילות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בתנועת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נוער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התרמות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וכד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בכמות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ובתחומים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המאושרים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מראש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ספר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. 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היעדרות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בשל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מילוי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תפקידים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בבית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הספר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פעילויות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הכנה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לטקס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פרויקט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מועצת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תלמידים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וכו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'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.  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היעדרות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בשל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מבחני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תיאוריה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ושני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מבחנים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מעשיים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בנהיגה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יתר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המבחנים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יוכרו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כהיעדרות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מאושרת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20" w:before="0" w:line="240" w:lineRule="auto"/>
        <w:ind w:left="509" w:right="0" w:hanging="95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.  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היעדרות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בשל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אשפוז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בדיקה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בבית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חולים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שיוצגו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האישורים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המתאימים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20" w:before="0" w:line="240" w:lineRule="auto"/>
        <w:ind w:left="567" w:right="0" w:hanging="56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. 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היעדרות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מעל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ארבעה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בשל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מחלה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שיוצג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רופא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20" w:before="0" w:line="240" w:lineRule="auto"/>
        <w:ind w:left="956" w:right="0" w:hanging="95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ט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. 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היעדרות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בשל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קיומה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בעיה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רפואית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כרונית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חוזרת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הצגת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איש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רפואי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פעמי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המעיד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היות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המחלה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כרונית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20" w:before="0" w:line="240" w:lineRule="auto"/>
        <w:ind w:left="956" w:right="0" w:hanging="956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20" w:before="0" w:line="240" w:lineRule="auto"/>
        <w:ind w:left="956" w:right="0" w:hanging="956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20" w:before="0" w:line="240" w:lineRule="auto"/>
        <w:ind w:left="956" w:right="0" w:hanging="956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20" w:before="0" w:line="240" w:lineRule="auto"/>
        <w:ind w:left="956" w:right="0" w:hanging="956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20" w:before="0" w:line="240" w:lineRule="auto"/>
        <w:ind w:left="956" w:right="0" w:hanging="956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20" w:before="0" w:line="240" w:lineRule="auto"/>
        <w:ind w:left="956" w:right="0" w:hanging="956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20" w:before="0" w:line="240" w:lineRule="auto"/>
        <w:ind w:left="956" w:right="0" w:hanging="956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20" w:before="0" w:line="240" w:lineRule="auto"/>
        <w:ind w:left="956" w:right="0" w:hanging="956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20" w:before="0" w:line="240" w:lineRule="auto"/>
        <w:ind w:left="956" w:right="0" w:hanging="956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היעדרות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מוצדקת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20" w:before="0" w:line="240" w:lineRule="auto"/>
        <w:ind w:left="956" w:right="0" w:hanging="956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bidi w:val="1"/>
        <w:spacing w:line="360" w:lineRule="auto"/>
        <w:ind w:right="66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חוזר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מנכ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משרד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החינוך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היעדרות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תלמיד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בשל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חופשה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בארץ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בחו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ל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מכל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סיבה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אינה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היעדרות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מוצדקת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לכן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היעדרות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כזו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תיחשב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בלתי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מאושרת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במקרים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חריגים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הורי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התלמיד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יפנו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בכתב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להנהלת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הספר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לצורך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קבלת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אישור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לנסיעה</w:t>
      </w:r>
      <w:r w:rsidDel="00000000" w:rsidR="00000000" w:rsidRPr="00000000">
        <w:rPr>
          <w:sz w:val="24"/>
          <w:szCs w:val="24"/>
          <w:rtl w:val="1"/>
        </w:rPr>
        <w:t xml:space="preserve"> (</w:t>
      </w:r>
      <w:r w:rsidDel="00000000" w:rsidR="00000000" w:rsidRPr="00000000">
        <w:rPr>
          <w:sz w:val="24"/>
          <w:szCs w:val="24"/>
          <w:rtl w:val="1"/>
        </w:rPr>
        <w:t xml:space="preserve">הצדקת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ההעדרות</w:t>
      </w:r>
      <w:r w:rsidDel="00000000" w:rsidR="00000000" w:rsidRPr="00000000">
        <w:rPr>
          <w:sz w:val="24"/>
          <w:szCs w:val="24"/>
          <w:rtl w:val="1"/>
        </w:rPr>
        <w:t xml:space="preserve">). 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הגורמים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המעורבים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בנושא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ידונו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בבקשה</w:t>
      </w:r>
      <w:r w:rsidDel="00000000" w:rsidR="00000000" w:rsidRPr="00000000">
        <w:rPr>
          <w:sz w:val="24"/>
          <w:szCs w:val="24"/>
          <w:u w:val="singl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120" w:before="0" w:line="240" w:lineRule="auto"/>
        <w:ind w:left="956" w:right="0" w:hanging="386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טבלה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מרכזת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לחישוב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ציון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הנוכחות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בחט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32">
      <w:pPr>
        <w:bidi w:val="1"/>
        <w:spacing w:line="360" w:lineRule="auto"/>
        <w:ind w:right="664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(</w:t>
      </w:r>
      <w:r w:rsidDel="00000000" w:rsidR="00000000" w:rsidRPr="00000000">
        <w:rPr>
          <w:sz w:val="24"/>
          <w:szCs w:val="24"/>
          <w:rtl w:val="1"/>
        </w:rPr>
        <w:t xml:space="preserve">שיטת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המנות</w:t>
      </w:r>
      <w:r w:rsidDel="00000000" w:rsidR="00000000" w:rsidRPr="00000000">
        <w:rPr>
          <w:sz w:val="24"/>
          <w:szCs w:val="24"/>
          <w:rtl w:val="1"/>
        </w:rPr>
        <w:t xml:space="preserve">)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875665</wp:posOffset>
            </wp:positionH>
            <wp:positionV relativeFrom="paragraph">
              <wp:posOffset>15875</wp:posOffset>
            </wp:positionV>
            <wp:extent cx="1941195" cy="1456055"/>
            <wp:effectExtent b="0" l="0" r="0" t="0"/>
            <wp:wrapSquare wrapText="bothSides" distB="0" distT="0" distL="114300" distR="114300"/>
            <wp:docPr descr="http://cms.education.gov.il/NR/rdonlyres/4AA6D0F3-5059-4418-9542-ED4471093BF2/71556/pic3.GIF" id="30" name="image10.png"/>
            <a:graphic>
              <a:graphicData uri="http://schemas.openxmlformats.org/drawingml/2006/picture">
                <pic:pic>
                  <pic:nvPicPr>
                    <pic:cNvPr descr="http://cms.education.gov.il/NR/rdonlyres/4AA6D0F3-5059-4418-9542-ED4471093BF2/71556/pic3.GIF" id="0" name="image10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41195" cy="14560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3">
      <w:pPr>
        <w:bidi w:val="1"/>
        <w:spacing w:line="360" w:lineRule="auto"/>
        <w:ind w:right="664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bidi w:val="1"/>
        <w:spacing w:line="360" w:lineRule="auto"/>
        <w:ind w:right="664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bidi w:val="1"/>
        <w:spacing w:line="360" w:lineRule="auto"/>
        <w:ind w:right="664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bidi w:val="1"/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תגובות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4450715</wp:posOffset>
                </wp:positionH>
                <wp:positionV relativeFrom="paragraph">
                  <wp:posOffset>387985</wp:posOffset>
                </wp:positionV>
                <wp:extent cx="1426210" cy="581025"/>
                <wp:effectExtent b="23495" l="21590" r="19050" t="14605"/>
                <wp:wrapNone/>
                <wp:docPr id="11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210" cy="5810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0DC2" w:rsidDel="00000000" w:rsidP="00392D78" w:rsidRDefault="00EA0DC2" w:rsidRPr="00621E3C">
                            <w:pPr>
                              <w:rPr>
                                <w:b w:val="1"/>
                                <w:bCs w:val="1"/>
                                <w:sz w:val="32"/>
                                <w:szCs w:val="32"/>
                                <w:rtl w:val="1"/>
                              </w:rPr>
                            </w:pPr>
                            <w:r w:rsidDel="00000000" w:rsidR="00000000" w:rsidRPr="00621E3C">
                              <w:rPr>
                                <w:rFonts w:hint="cs"/>
                                <w:b w:val="1"/>
                                <w:bCs w:val="1"/>
                                <w:sz w:val="32"/>
                                <w:szCs w:val="32"/>
                                <w:rtl w:val="1"/>
                              </w:rPr>
                              <w:t>מורה מקצועי</w:t>
                            </w: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4450715</wp:posOffset>
                </wp:positionH>
                <wp:positionV relativeFrom="paragraph">
                  <wp:posOffset>387985</wp:posOffset>
                </wp:positionV>
                <wp:extent cx="1466850" cy="619125"/>
                <wp:effectExtent b="0" l="0" r="0" t="0"/>
                <wp:wrapNone/>
                <wp:docPr id="11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6850" cy="619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523875</wp:posOffset>
                </wp:positionH>
                <wp:positionV relativeFrom="paragraph">
                  <wp:posOffset>353695</wp:posOffset>
                </wp:positionV>
                <wp:extent cx="1266825" cy="520065"/>
                <wp:effectExtent b="23495" l="19050" r="19050" t="18415"/>
                <wp:wrapNone/>
                <wp:docPr id="24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5200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0DC2" w:rsidDel="00000000" w:rsidP="00000000" w:rsidRDefault="00EA0DC2" w:rsidRPr="00392D78">
                            <w:pPr>
                              <w:rPr>
                                <w:sz w:val="28"/>
                                <w:szCs w:val="28"/>
                                <w:rtl w:val="1"/>
                              </w:rPr>
                            </w:pPr>
                            <w:r w:rsidDel="00000000" w:rsidR="00000000" w:rsidRPr="00392D78">
                              <w:rPr>
                                <w:rFonts w:hint="cs"/>
                                <w:sz w:val="28"/>
                                <w:szCs w:val="28"/>
                                <w:rtl w:val="1"/>
                              </w:rPr>
                              <w:t>מחנך/ת</w:t>
                            </w: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523875</wp:posOffset>
                </wp:positionH>
                <wp:positionV relativeFrom="paragraph">
                  <wp:posOffset>353695</wp:posOffset>
                </wp:positionV>
                <wp:extent cx="1304925" cy="561975"/>
                <wp:effectExtent b="0" l="0" r="0" t="0"/>
                <wp:wrapNone/>
                <wp:docPr id="24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925" cy="561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4885055</wp:posOffset>
                </wp:positionH>
                <wp:positionV relativeFrom="paragraph">
                  <wp:posOffset>1322705</wp:posOffset>
                </wp:positionV>
                <wp:extent cx="657225" cy="45085"/>
                <wp:effectExtent b="48895" l="58420" r="67945" t="0"/>
                <wp:wrapSquare wrapText="bothSides" distB="0" distT="0" distL="114300" distR="114300"/>
                <wp:docPr id="6" name=""/>
                <a:graphic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rot="16200000">
                          <a:off x="0" y="0"/>
                          <a:ext cx="657225" cy="45085"/>
                        </a:xfrm>
                        <a:prstGeom prst="bentConnector3">
                          <a:avLst>
                            <a:gd fmla="val 49954" name="adj1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 len="med" w="med" type="triangle"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4885055</wp:posOffset>
                </wp:positionH>
                <wp:positionV relativeFrom="paragraph">
                  <wp:posOffset>1322705</wp:posOffset>
                </wp:positionV>
                <wp:extent cx="783590" cy="93980"/>
                <wp:effectExtent b="0" l="0" r="0" t="0"/>
                <wp:wrapSquare wrapText="bothSides" distB="0" distT="0" distL="114300" distR="114300"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 rot="16200000">
                          <a:off x="0" y="0"/>
                          <a:ext cx="783590" cy="939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915670</wp:posOffset>
                </wp:positionH>
                <wp:positionV relativeFrom="paragraph">
                  <wp:posOffset>1265555</wp:posOffset>
                </wp:positionV>
                <wp:extent cx="638175" cy="45085"/>
                <wp:effectExtent b="39370" l="48895" r="77470" t="8255"/>
                <wp:wrapNone/>
                <wp:docPr id="8" name=""/>
                <a:graphic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638175" cy="45085"/>
                        </a:xfrm>
                        <a:prstGeom prst="bentConnector3">
                          <a:avLst>
                            <a:gd fmla="val 49949" name="adj1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 len="med" w="med" type="triangle"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915670</wp:posOffset>
                </wp:positionH>
                <wp:positionV relativeFrom="paragraph">
                  <wp:posOffset>1265555</wp:posOffset>
                </wp:positionV>
                <wp:extent cx="764540" cy="92710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 rot="5400000">
                          <a:off x="0" y="0"/>
                          <a:ext cx="764540" cy="927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3794125</wp:posOffset>
                </wp:positionH>
                <wp:positionV relativeFrom="paragraph">
                  <wp:posOffset>1673860</wp:posOffset>
                </wp:positionV>
                <wp:extent cx="2610485" cy="1782445"/>
                <wp:effectExtent b="24765" l="25400" r="21590" t="21590"/>
                <wp:wrapSquare wrapText="bothSides" distB="45720" distT="45720" distL="114300" distR="114300"/>
                <wp:docPr id="5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610485" cy="178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18D" w:rsidDel="00000000" w:rsidP="00E2518D" w:rsidRDefault="00E2518D" w:rsidRPr="00392D78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Del="00000000" w:rsidR="00000000" w:rsidRPr="00392D78">
                              <w:rPr>
                                <w:rFonts w:hint="cs"/>
                                <w:sz w:val="28"/>
                                <w:szCs w:val="28"/>
                                <w:rtl w:val="1"/>
                              </w:rPr>
                              <w:t xml:space="preserve">דיווח </w:t>
                            </w:r>
                            <w:proofErr w:type="spellStart"/>
                            <w:r w:rsidDel="00000000" w:rsidR="00000000" w:rsidRPr="00392D78">
                              <w:rPr>
                                <w:rFonts w:hint="cs"/>
                                <w:sz w:val="28"/>
                                <w:szCs w:val="28"/>
                                <w:rtl w:val="1"/>
                              </w:rPr>
                              <w:t>במנב"ס</w:t>
                            </w:r>
                            <w:proofErr w:type="spellEnd"/>
                            <w:r w:rsidDel="00000000" w:rsidR="00000000" w:rsidRPr="00392D78">
                              <w:rPr>
                                <w:rFonts w:hint="cs"/>
                                <w:sz w:val="28"/>
                                <w:szCs w:val="28"/>
                                <w:rtl w:val="1"/>
                              </w:rPr>
                              <w:t xml:space="preserve"> על חיסור הציון יורד על-פי שיטת המנות.</w:t>
                            </w:r>
                          </w:p>
                          <w:p w:rsidR="00E2518D" w:rsidDel="00000000" w:rsidP="00E2518D" w:rsidRDefault="00E2518D" w:rsidRPr="00392D78">
                            <w:pPr>
                              <w:ind w:left="360"/>
                              <w:rPr>
                                <w:b w:val="1"/>
                                <w:bCs w:val="1"/>
                                <w:sz w:val="28"/>
                                <w:szCs w:val="28"/>
                                <w:u w:val="single"/>
                                <w:rtl w:val="1"/>
                              </w:rPr>
                            </w:pPr>
                            <w:r w:rsidDel="00000000" w:rsidR="00000000" w:rsidRPr="00392D78">
                              <w:rPr>
                                <w:rFonts w:hint="cs"/>
                                <w:b w:val="1"/>
                                <w:bCs w:val="1"/>
                                <w:sz w:val="28"/>
                                <w:szCs w:val="28"/>
                                <w:u w:val="single"/>
                                <w:rtl w:val="1"/>
                              </w:rPr>
                              <w:t>במקרה של חיסורים חוזרים</w:t>
                            </w:r>
                          </w:p>
                          <w:p w:rsidR="00E2518D" w:rsidDel="00000000" w:rsidP="00E2518D" w:rsidRDefault="00E2518D" w:rsidRPr="00392D78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szCs w:val="28"/>
                                <w:rtl w:val="1"/>
                                <w:cs w:val="1"/>
                              </w:rPr>
                            </w:pPr>
                            <w:r w:rsidDel="00000000" w:rsidR="00000000" w:rsidRPr="00392D78">
                              <w:rPr>
                                <w:rFonts w:hint="cs"/>
                                <w:sz w:val="28"/>
                                <w:szCs w:val="28"/>
                                <w:rtl w:val="1"/>
                                <w:cs w:val="1"/>
                              </w:rPr>
                              <w:t>דיווח למחנך/ת</w:t>
                            </w:r>
                          </w:p>
                          <w:p w:rsidR="00E2518D" w:rsidDel="00000000" w:rsidP="00E2518D" w:rsidRDefault="00E2518D" w:rsidRPr="00000000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rPr>
                                <w:rtl w:val="1"/>
                                <w:cs w:val="1"/>
                              </w:rPr>
                            </w:pPr>
                            <w:r w:rsidDel="00000000" w:rsidR="00000000" w:rsidRPr="00392D78">
                              <w:rPr>
                                <w:rFonts w:hint="cs"/>
                                <w:sz w:val="28"/>
                                <w:szCs w:val="28"/>
                                <w:rtl w:val="1"/>
                                <w:cs w:val="1"/>
                              </w:rPr>
                              <w:t>שיחה עם התלמיד</w:t>
                            </w: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3794125</wp:posOffset>
                </wp:positionH>
                <wp:positionV relativeFrom="paragraph">
                  <wp:posOffset>1673860</wp:posOffset>
                </wp:positionV>
                <wp:extent cx="2657475" cy="1828800"/>
                <wp:effectExtent b="0" l="0" r="0" t="0"/>
                <wp:wrapSquare wrapText="bothSides" distB="45720" distT="45720" distL="114300" distR="11430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7475" cy="1828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1936115</wp:posOffset>
                </wp:positionH>
                <wp:positionV relativeFrom="paragraph">
                  <wp:posOffset>702310</wp:posOffset>
                </wp:positionV>
                <wp:extent cx="2647950" cy="2247900"/>
                <wp:effectExtent b="19050" l="0" r="0" t="95250"/>
                <wp:wrapNone/>
                <wp:docPr id="21" name=""/>
                <a:graphic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2647950" cy="2247900"/>
                        </a:xfrm>
                        <a:prstGeom prst="bentConnector3">
                          <a:avLst>
                            <a:gd fmla="val 50000" name="adj1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 len="med" w="med" type="triangle"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1936115</wp:posOffset>
                </wp:positionH>
                <wp:positionV relativeFrom="paragraph">
                  <wp:posOffset>702310</wp:posOffset>
                </wp:positionV>
                <wp:extent cx="2647950" cy="2362200"/>
                <wp:effectExtent b="0" l="0" r="0" t="0"/>
                <wp:wrapNone/>
                <wp:docPr id="21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 rot="10800000">
                          <a:off x="0" y="0"/>
                          <a:ext cx="2647950" cy="2362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37466</wp:posOffset>
                </wp:positionH>
                <wp:positionV relativeFrom="paragraph">
                  <wp:posOffset>1646555</wp:posOffset>
                </wp:positionV>
                <wp:extent cx="2607310" cy="1811655"/>
                <wp:effectExtent b="21590" l="27305" r="22860" t="24130"/>
                <wp:wrapSquare wrapText="bothSides" distB="45720" distT="45720" distL="114300" distR="114300"/>
                <wp:docPr id="22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607310" cy="181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18D" w:rsidDel="00000000" w:rsidP="00E2518D" w:rsidRDefault="00E2518D" w:rsidRPr="00392D78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Del="00000000" w:rsidR="00000000" w:rsidRPr="00392D78">
                              <w:rPr>
                                <w:rFonts w:hint="cs"/>
                                <w:sz w:val="28"/>
                                <w:szCs w:val="28"/>
                                <w:rtl w:val="1"/>
                              </w:rPr>
                              <w:t>שיחה עם תלמיד</w:t>
                            </w:r>
                          </w:p>
                          <w:p w:rsidR="00E2518D" w:rsidDel="00000000" w:rsidP="00E2518D" w:rsidRDefault="00E2518D" w:rsidRPr="00392D78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Del="00000000" w:rsidR="00000000" w:rsidRPr="00392D78">
                              <w:rPr>
                                <w:rFonts w:hint="cs"/>
                                <w:sz w:val="28"/>
                                <w:szCs w:val="28"/>
                                <w:rtl w:val="1"/>
                              </w:rPr>
                              <w:t>הזמנת הורים</w:t>
                            </w:r>
                          </w:p>
                          <w:p w:rsidR="00E2518D" w:rsidDel="00000000" w:rsidP="00604C64" w:rsidRDefault="00E2518D" w:rsidRPr="00392D78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  <w:szCs w:val="28"/>
                                <w:rtl w:val="1"/>
                                <w:cs w:val="1"/>
                              </w:rPr>
                            </w:pPr>
                            <w:r w:rsidDel="00000000" w:rsidR="00000000" w:rsidRPr="00392D78">
                              <w:rPr>
                                <w:rFonts w:hint="cs"/>
                                <w:sz w:val="28"/>
                                <w:szCs w:val="28"/>
                                <w:rtl w:val="1"/>
                              </w:rPr>
                              <w:t xml:space="preserve">איסוף אישורים מוצדקים </w:t>
                            </w:r>
                            <w:r w:rsidDel="00000000" w:rsidR="00000000" w:rsidRPr="00392D78">
                              <w:rPr>
                                <w:rFonts w:hint="cs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</w:rPr>
                              <w:t>בלבד</w:t>
                            </w:r>
                            <w:r w:rsidDel="00000000" w:rsidR="00621E3C" w:rsidRPr="00000000">
                              <w:rPr>
                                <w:rFonts w:hint="cs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</w:rPr>
                              <w:t xml:space="preserve"> </w:t>
                            </w:r>
                            <w:r w:rsidDel="00000000" w:rsidR="00000000" w:rsidRPr="00392D78">
                              <w:rPr>
                                <w:rFonts w:hint="cs"/>
                                <w:sz w:val="28"/>
                                <w:szCs w:val="28"/>
                                <w:rtl w:val="1"/>
                              </w:rPr>
                              <w:t xml:space="preserve">ועדכון </w:t>
                            </w:r>
                            <w:proofErr w:type="spellStart"/>
                            <w:r w:rsidDel="00000000" w:rsidR="00000000" w:rsidRPr="00392D78">
                              <w:rPr>
                                <w:rFonts w:hint="cs"/>
                                <w:sz w:val="28"/>
                                <w:szCs w:val="28"/>
                                <w:rtl w:val="1"/>
                              </w:rPr>
                              <w:t>במנב"ס</w:t>
                            </w:r>
                            <w:proofErr w:type="spellEnd"/>
                            <w:r w:rsidDel="00000000" w:rsidR="00000000" w:rsidRPr="00392D78">
                              <w:rPr>
                                <w:rFonts w:hint="cs"/>
                                <w:sz w:val="28"/>
                                <w:szCs w:val="28"/>
                                <w:rtl w:val="1"/>
                              </w:rPr>
                              <w:t xml:space="preserve"> </w:t>
                            </w:r>
                            <w:r w:rsidDel="00000000" w:rsidR="00604C64" w:rsidRPr="00621E3C">
                              <w:rPr>
                                <w:rFonts w:hint="cs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</w:rPr>
                              <w:t>(</w:t>
                            </w:r>
                            <w:r w:rsidDel="00000000" w:rsidR="00604C64" w:rsidRPr="00392D78">
                              <w:rPr>
                                <w:rFonts w:hint="cs"/>
                                <w:sz w:val="28"/>
                                <w:szCs w:val="28"/>
                                <w:rtl w:val="1"/>
                              </w:rPr>
                              <w:t xml:space="preserve">חשוב! יש לעדכן חיסור מוצדק לקראת כל רבעון לפני הקלדת ציונים </w:t>
                            </w:r>
                            <w:proofErr w:type="spellStart"/>
                            <w:r w:rsidDel="00000000" w:rsidR="00604C64" w:rsidRPr="00392D78">
                              <w:rPr>
                                <w:rFonts w:hint="cs"/>
                                <w:sz w:val="28"/>
                                <w:szCs w:val="28"/>
                                <w:rtl w:val="1"/>
                              </w:rPr>
                              <w:t>במנב"ס</w:t>
                            </w:r>
                            <w:proofErr w:type="spellEnd"/>
                            <w:r w:rsidDel="00000000" w:rsidR="00604C64" w:rsidRPr="00621E3C">
                              <w:rPr>
                                <w:rFonts w:hint="cs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</w:rPr>
                              <w:t>)</w:t>
                            </w: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37466</wp:posOffset>
                </wp:positionH>
                <wp:positionV relativeFrom="paragraph">
                  <wp:posOffset>1646555</wp:posOffset>
                </wp:positionV>
                <wp:extent cx="2657475" cy="1857375"/>
                <wp:effectExtent b="0" l="0" r="0" t="0"/>
                <wp:wrapSquare wrapText="bothSides" distB="45720" distT="45720" distL="114300" distR="114300"/>
                <wp:docPr id="22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7475" cy="1857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72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1"/>
        </w:rPr>
        <w:t xml:space="preserve">איחורים</w:t>
      </w:r>
    </w:p>
    <w:p w:rsidR="00000000" w:rsidDel="00000000" w:rsidP="00000000" w:rsidRDefault="00000000" w:rsidRPr="00000000" w14:paraId="0000003A">
      <w:pPr>
        <w:bidi w:val="1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תלמיד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יקפיד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להגיע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לבית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הספר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בזמן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ויקפיד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כניסה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בזמן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השיעורים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במהלך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ולכל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פעילות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בבית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הספר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ומחוצה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3B">
      <w:pPr>
        <w:bidi w:val="1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4543425</wp:posOffset>
                </wp:positionH>
                <wp:positionV relativeFrom="paragraph">
                  <wp:posOffset>163830</wp:posOffset>
                </wp:positionV>
                <wp:extent cx="1666875" cy="676275"/>
                <wp:effectExtent b="19050" l="19050" r="19050" t="19050"/>
                <wp:wrapSquare wrapText="bothSides" distB="45720" distT="45720" distL="114300" distR="114300"/>
                <wp:docPr id="18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668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C64" w:rsidDel="00000000" w:rsidP="00604C64" w:rsidRDefault="00604C64" w:rsidRPr="0062436E">
                            <w:pPr>
                              <w:rPr>
                                <w:b w:val="1"/>
                                <w:bCs w:val="1"/>
                                <w:sz w:val="32"/>
                                <w:szCs w:val="32"/>
                                <w:rtl w:val="1"/>
                                <w:cs w:val="1"/>
                              </w:rPr>
                            </w:pPr>
                            <w:r w:rsidDel="00000000" w:rsidR="00000000" w:rsidRPr="0062436E">
                              <w:rPr>
                                <w:rFonts w:hint="cs"/>
                                <w:b w:val="1"/>
                                <w:bCs w:val="1"/>
                                <w:sz w:val="32"/>
                                <w:szCs w:val="32"/>
                                <w:rtl w:val="1"/>
                              </w:rPr>
                              <w:t>מורה מקצועי</w:t>
                            </w: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4543425</wp:posOffset>
                </wp:positionH>
                <wp:positionV relativeFrom="paragraph">
                  <wp:posOffset>163830</wp:posOffset>
                </wp:positionV>
                <wp:extent cx="1704975" cy="714375"/>
                <wp:effectExtent b="0" l="0" r="0" t="0"/>
                <wp:wrapSquare wrapText="bothSides" distB="45720" distT="45720" distL="114300" distR="114300"/>
                <wp:docPr id="18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4975" cy="714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249554</wp:posOffset>
                </wp:positionV>
                <wp:extent cx="1482090" cy="590550"/>
                <wp:effectExtent b="19050" l="19050" r="22860" t="19050"/>
                <wp:wrapSquare wrapText="bothSides" distB="45720" distT="45720" distL="114300" distR="114300"/>
                <wp:docPr id="12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48209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5CA" w:rsidDel="00000000" w:rsidP="009155CA" w:rsidRDefault="009155CA" w:rsidRPr="0062436E">
                            <w:pPr>
                              <w:rPr>
                                <w:b w:val="1"/>
                                <w:bCs w:val="1"/>
                                <w:sz w:val="32"/>
                                <w:szCs w:val="32"/>
                                <w:rtl w:val="1"/>
                                <w:cs w:val="1"/>
                              </w:rPr>
                            </w:pPr>
                            <w:r w:rsidDel="00000000" w:rsidR="00000000" w:rsidRPr="0062436E">
                              <w:rPr>
                                <w:rFonts w:hint="cs"/>
                                <w:b w:val="1"/>
                                <w:bCs w:val="1"/>
                                <w:sz w:val="32"/>
                                <w:szCs w:val="32"/>
                                <w:rtl w:val="1"/>
                              </w:rPr>
                              <w:t>מחנך/ת</w:t>
                            </w: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249554</wp:posOffset>
                </wp:positionV>
                <wp:extent cx="1524000" cy="628650"/>
                <wp:effectExtent b="0" l="0" r="0" t="0"/>
                <wp:wrapSquare wrapText="bothSides" distB="45720" distT="45720" distL="114300" distR="114300"/>
                <wp:docPr id="12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0" cy="628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5108575</wp:posOffset>
                </wp:positionH>
                <wp:positionV relativeFrom="paragraph">
                  <wp:posOffset>506730</wp:posOffset>
                </wp:positionV>
                <wp:extent cx="631825" cy="86995"/>
                <wp:effectExtent b="59690" l="43815" r="5969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rot="16200000">
                          <a:off x="0" y="0"/>
                          <a:ext cx="631825" cy="86995"/>
                        </a:xfrm>
                        <a:prstGeom prst="bentConnector3">
                          <a:avLst>
                            <a:gd fmla="val 49949" name="adj1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 len="med" w="med" type="triangle"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5108575</wp:posOffset>
                </wp:positionH>
                <wp:positionV relativeFrom="paragraph">
                  <wp:posOffset>506730</wp:posOffset>
                </wp:positionV>
                <wp:extent cx="735330" cy="146685"/>
                <wp:effectExtent b="0" l="0" r="0" t="0"/>
                <wp:wrapNone/>
                <wp:docPr id="17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 rot="16200000">
                          <a:off x="0" y="0"/>
                          <a:ext cx="735330" cy="1466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1219835</wp:posOffset>
                </wp:positionH>
                <wp:positionV relativeFrom="paragraph">
                  <wp:posOffset>493394</wp:posOffset>
                </wp:positionV>
                <wp:extent cx="563245" cy="45085"/>
                <wp:effectExtent b="38735" l="49530" r="76835" t="7620"/>
                <wp:wrapNone/>
                <wp:docPr id="2" name=""/>
                <a:graphic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rot="16200000">
                          <a:off x="0" y="0"/>
                          <a:ext cx="563245" cy="45085"/>
                        </a:xfrm>
                        <a:prstGeom prst="bentConnector3">
                          <a:avLst>
                            <a:gd fmla="val 49944" name="adj1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 len="med" w="med" type="triangle"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1219835</wp:posOffset>
                </wp:positionH>
                <wp:positionV relativeFrom="paragraph">
                  <wp:posOffset>493394</wp:posOffset>
                </wp:positionV>
                <wp:extent cx="689610" cy="9144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 rot="16200000">
                          <a:off x="0" y="0"/>
                          <a:ext cx="689610" cy="914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2266950</wp:posOffset>
                </wp:positionH>
                <wp:positionV relativeFrom="paragraph">
                  <wp:posOffset>24765</wp:posOffset>
                </wp:positionV>
                <wp:extent cx="2647950" cy="2553335"/>
                <wp:effectExtent b="37465" l="0" r="0" t="95250"/>
                <wp:wrapNone/>
                <wp:docPr id="16" name=""/>
                <a:graphic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2647950" cy="2553335"/>
                        </a:xfrm>
                        <a:prstGeom prst="bentConnector3">
                          <a:avLst>
                            <a:gd fmla="val 50000" name="adj1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 len="med" w="med" type="triangle"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2266950</wp:posOffset>
                </wp:positionH>
                <wp:positionV relativeFrom="paragraph">
                  <wp:posOffset>24765</wp:posOffset>
                </wp:positionV>
                <wp:extent cx="2647950" cy="2686050"/>
                <wp:effectExtent b="0" l="0" r="0" t="0"/>
                <wp:wrapNone/>
                <wp:docPr id="16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 rot="10800000">
                          <a:off x="0" y="0"/>
                          <a:ext cx="2647950" cy="2686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4096384</wp:posOffset>
                </wp:positionH>
                <wp:positionV relativeFrom="paragraph">
                  <wp:posOffset>17146</wp:posOffset>
                </wp:positionV>
                <wp:extent cx="2544445" cy="1918335"/>
                <wp:effectExtent b="26670" l="19685" r="26670" t="26670"/>
                <wp:wrapSquare wrapText="bothSides" distB="45720" distT="45720" distL="114300" distR="114300"/>
                <wp:docPr id="7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544445" cy="191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C64" w:rsidDel="00000000" w:rsidP="00604C64" w:rsidRDefault="00604C64" w:rsidRPr="0062436E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Del="00000000" w:rsidR="00000000" w:rsidRPr="0062436E">
                              <w:rPr>
                                <w:rFonts w:hint="cs"/>
                                <w:sz w:val="28"/>
                                <w:szCs w:val="28"/>
                                <w:rtl w:val="1"/>
                              </w:rPr>
                              <w:t xml:space="preserve">דיווח </w:t>
                            </w:r>
                            <w:proofErr w:type="spellStart"/>
                            <w:r w:rsidDel="00000000" w:rsidR="00000000" w:rsidRPr="0062436E">
                              <w:rPr>
                                <w:rFonts w:hint="cs"/>
                                <w:sz w:val="28"/>
                                <w:szCs w:val="28"/>
                                <w:rtl w:val="1"/>
                              </w:rPr>
                              <w:t>במנב"ס</w:t>
                            </w:r>
                            <w:proofErr w:type="spellEnd"/>
                            <w:r w:rsidDel="00000000" w:rsidR="00000000" w:rsidRPr="0062436E">
                              <w:rPr>
                                <w:rFonts w:hint="cs"/>
                                <w:sz w:val="28"/>
                                <w:szCs w:val="28"/>
                                <w:rtl w:val="1"/>
                              </w:rPr>
                              <w:t xml:space="preserve"> על איחור</w:t>
                            </w:r>
                          </w:p>
                          <w:p w:rsidR="009155CA" w:rsidDel="00000000" w:rsidP="00604C64" w:rsidRDefault="009155CA" w:rsidRPr="0062436E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Del="00000000" w:rsidR="00000000" w:rsidRPr="0062436E">
                              <w:rPr>
                                <w:rFonts w:asciiTheme="minorBidi" w:hAnsiTheme="minorBidi"/>
                                <w:sz w:val="28"/>
                                <w:szCs w:val="28"/>
                                <w:rtl w:val="1"/>
                              </w:rPr>
                              <w:t xml:space="preserve">תלמיד שאיחר </w:t>
                            </w:r>
                            <w:r w:rsidDel="00000000" w:rsidR="00000000" w:rsidRPr="0062436E">
                              <w:rPr>
                                <w:rFonts w:asciiTheme="minorBidi" w:hAnsiTheme="minorBidi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</w:rPr>
                              <w:t>15 דקות</w:t>
                            </w:r>
                            <w:r w:rsidDel="00000000" w:rsidR="00000000" w:rsidRPr="0062436E">
                              <w:rPr>
                                <w:rFonts w:asciiTheme="minorBidi" w:hAnsiTheme="minorBidi"/>
                                <w:sz w:val="28"/>
                                <w:szCs w:val="28"/>
                                <w:rtl w:val="1"/>
                              </w:rPr>
                              <w:t xml:space="preserve"> ומעלה יכנס לשיעור </w:t>
                            </w:r>
                            <w:proofErr w:type="spellStart"/>
                            <w:r w:rsidDel="00000000" w:rsidR="00000000" w:rsidRPr="0062436E">
                              <w:rPr>
                                <w:rFonts w:asciiTheme="minorBidi" w:hAnsiTheme="minorBidi"/>
                                <w:sz w:val="28"/>
                                <w:szCs w:val="28"/>
                                <w:rtl w:val="1"/>
                              </w:rPr>
                              <w:t>ותרשם</w:t>
                            </w:r>
                            <w:proofErr w:type="spellEnd"/>
                            <w:r w:rsidDel="00000000" w:rsidR="00000000" w:rsidRPr="0062436E">
                              <w:rPr>
                                <w:rFonts w:asciiTheme="minorBidi" w:hAnsiTheme="minorBidi"/>
                                <w:sz w:val="28"/>
                                <w:szCs w:val="28"/>
                                <w:rtl w:val="1"/>
                              </w:rPr>
                              <w:t xml:space="preserve"> לו </w:t>
                            </w:r>
                            <w:r w:rsidDel="00000000" w:rsidR="00000000" w:rsidRPr="0062436E">
                              <w:rPr>
                                <w:rFonts w:asciiTheme="minorBidi" w:hAnsiTheme="minorBidi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</w:rPr>
                              <w:t xml:space="preserve">היעדרות </w:t>
                            </w:r>
                            <w:proofErr w:type="spellStart"/>
                            <w:r w:rsidDel="00000000" w:rsidR="00000000" w:rsidRPr="0062436E">
                              <w:rPr>
                                <w:rFonts w:asciiTheme="minorBidi" w:hAnsiTheme="minorBidi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</w:rPr>
                              <w:t>במנב"ס</w:t>
                            </w:r>
                            <w:proofErr w:type="spellEnd"/>
                            <w:r w:rsidDel="00000000" w:rsidR="00000000" w:rsidRPr="0062436E">
                              <w:rPr>
                                <w:rFonts w:ascii="Tahoma" w:cs="Tahoma" w:hAnsi="Tahoma" w:hint="cs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</w:rPr>
                              <w:t>.</w:t>
                            </w:r>
                          </w:p>
                          <w:p w:rsidR="009155CA" w:rsidDel="00000000" w:rsidP="009155CA" w:rsidRDefault="009155CA" w:rsidRPr="0062436E">
                            <w:pPr>
                              <w:ind w:left="360"/>
                              <w:rPr>
                                <w:b w:val="1"/>
                                <w:bCs w:val="1"/>
                                <w:sz w:val="28"/>
                                <w:szCs w:val="28"/>
                                <w:u w:val="single"/>
                                <w:rtl w:val="1"/>
                              </w:rPr>
                            </w:pPr>
                            <w:r w:rsidDel="00000000" w:rsidR="00000000" w:rsidRPr="0062436E">
                              <w:rPr>
                                <w:rFonts w:hint="cs"/>
                                <w:b w:val="1"/>
                                <w:bCs w:val="1"/>
                                <w:sz w:val="28"/>
                                <w:szCs w:val="28"/>
                                <w:u w:val="single"/>
                                <w:rtl w:val="1"/>
                              </w:rPr>
                              <w:t>איחורים חוזרים</w:t>
                            </w:r>
                          </w:p>
                          <w:p w:rsidR="009155CA" w:rsidDel="00000000" w:rsidP="009155CA" w:rsidRDefault="009155CA" w:rsidRPr="0062436E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Del="00000000" w:rsidR="00000000" w:rsidRPr="0062436E">
                              <w:rPr>
                                <w:rFonts w:hint="cs"/>
                                <w:sz w:val="28"/>
                                <w:szCs w:val="28"/>
                                <w:rtl w:val="1"/>
                              </w:rPr>
                              <w:t>שיחה עם התלמיד.</w:t>
                            </w:r>
                          </w:p>
                          <w:p w:rsidR="009155CA" w:rsidDel="00000000" w:rsidP="009155CA" w:rsidRDefault="009155CA" w:rsidRPr="0062436E">
                            <w:pPr>
                              <w:pStyle w:val="a4"/>
                              <w:numPr>
                                <w:ilvl w:val="0"/>
                                <w:numId w:val="6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Del="00000000" w:rsidR="00000000" w:rsidRPr="0062436E">
                              <w:rPr>
                                <w:rFonts w:hint="cs"/>
                                <w:sz w:val="28"/>
                                <w:szCs w:val="28"/>
                                <w:rtl w:val="1"/>
                              </w:rPr>
                              <w:t>דיווח למחנך</w:t>
                            </w:r>
                          </w:p>
                          <w:p w:rsidR="00604C64" w:rsidDel="00000000" w:rsidP="00604C64" w:rsidRDefault="00604C64" w:rsidRPr="00000000">
                            <w:pPr>
                              <w:pStyle w:val="a4"/>
                              <w:rPr>
                                <w:rtl w:val="1"/>
                              </w:rPr>
                            </w:pPr>
                          </w:p>
                          <w:p w:rsidR="00604C64" w:rsidDel="00000000" w:rsidP="00604C64" w:rsidRDefault="00604C64" w:rsidRPr="00000000">
                            <w:pPr>
                              <w:rPr>
                                <w:rtl w:val="1"/>
                                <w:cs w:val="1"/>
                              </w:rPr>
                            </w:pP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4096384</wp:posOffset>
                </wp:positionH>
                <wp:positionV relativeFrom="paragraph">
                  <wp:posOffset>17146</wp:posOffset>
                </wp:positionV>
                <wp:extent cx="2590800" cy="1971675"/>
                <wp:effectExtent b="0" l="0" r="0" t="0"/>
                <wp:wrapSquare wrapText="bothSides" distB="45720" distT="45720" distL="114300" distR="114300"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0800" cy="1971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17146</wp:posOffset>
                </wp:positionV>
                <wp:extent cx="2607310" cy="1714500"/>
                <wp:effectExtent b="22860" l="22225" r="27940" t="24765"/>
                <wp:wrapSquare wrapText="bothSides" distB="45720" distT="45720" distL="114300" distR="114300"/>
                <wp:docPr id="3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60731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5CA" w:rsidDel="00000000" w:rsidP="009155CA" w:rsidRDefault="009155CA" w:rsidRPr="0062436E">
                            <w:pPr>
                              <w:pStyle w:val="a4"/>
                              <w:numPr>
                                <w:ilvl w:val="0"/>
                                <w:numId w:val="7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Del="00000000" w:rsidR="00000000" w:rsidRPr="0062436E">
                              <w:rPr>
                                <w:rFonts w:hint="cs"/>
                                <w:sz w:val="28"/>
                                <w:szCs w:val="28"/>
                                <w:rtl w:val="1"/>
                              </w:rPr>
                              <w:t>שיחה עם התלמיד</w:t>
                            </w:r>
                          </w:p>
                          <w:p w:rsidR="009155CA" w:rsidDel="00000000" w:rsidP="009155CA" w:rsidRDefault="009155CA" w:rsidRPr="0062436E">
                            <w:pPr>
                              <w:pStyle w:val="a4"/>
                              <w:numPr>
                                <w:ilvl w:val="0"/>
                                <w:numId w:val="7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Del="00000000" w:rsidR="00000000" w:rsidRPr="0062436E">
                              <w:rPr>
                                <w:rFonts w:hint="cs"/>
                                <w:sz w:val="28"/>
                                <w:szCs w:val="28"/>
                                <w:rtl w:val="1"/>
                              </w:rPr>
                              <w:t>הזמנת הורים לשם גיבוש למניעת איחורים.</w:t>
                            </w:r>
                          </w:p>
                          <w:p w:rsidR="009155CA" w:rsidDel="00000000" w:rsidP="009155CA" w:rsidRDefault="009155CA" w:rsidRPr="0062436E">
                            <w:pPr>
                              <w:pStyle w:val="a4"/>
                              <w:rPr>
                                <w:b w:val="1"/>
                                <w:bCs w:val="1"/>
                                <w:sz w:val="28"/>
                                <w:szCs w:val="28"/>
                                <w:u w:val="single"/>
                                <w:rtl w:val="1"/>
                                <w:cs w:val="1"/>
                              </w:rPr>
                            </w:pPr>
                            <w:r w:rsidDel="00000000" w:rsidR="00000000" w:rsidRPr="0062436E">
                              <w:rPr>
                                <w:rFonts w:hint="cs"/>
                                <w:b w:val="1"/>
                                <w:bCs w:val="1"/>
                                <w:sz w:val="28"/>
                                <w:szCs w:val="28"/>
                                <w:u w:val="single"/>
                                <w:rtl w:val="1"/>
                              </w:rPr>
                              <w:t>אין להשאיר תלמיד מחוץ לשיעור!!</w:t>
                            </w: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17146</wp:posOffset>
                </wp:positionV>
                <wp:extent cx="2657475" cy="1762125"/>
                <wp:effectExtent b="0" l="0" r="0" t="0"/>
                <wp:wrapSquare wrapText="bothSides" distB="45720" distT="45720" distL="114300" distR="11430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7475" cy="1762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bidi w:val="1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bidi w:val="1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bidi w:val="1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bidi w:val="1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bidi w:val="1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bidi w:val="1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bidi w:val="1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bidi w:val="1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bidi w:val="1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bidi w:val="1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bidi w:val="1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bidi w:val="1"/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תלבושת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בית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ספרית</w:t>
      </w:r>
    </w:p>
    <w:p w:rsidR="00000000" w:rsidDel="00000000" w:rsidP="00000000" w:rsidRDefault="00000000" w:rsidRPr="00000000" w14:paraId="00000053">
      <w:pPr>
        <w:bidi w:val="1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תלמיד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ביה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ס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יגיע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לביה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ס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לבוש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בתלבושת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-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ספרית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בלבד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כשסמל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ביה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ס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מוטבע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הלבוש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החיצוני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העליון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בצד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שמאל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במשך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זמן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שהייתו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בביה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ס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4">
      <w:pPr>
        <w:bidi w:val="1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בקיץ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חולצה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שרוול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ובחורף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סווטשרט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סמל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ביה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ס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ומעליו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מעיל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בלבד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איסור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לבצע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שינוי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בחולצה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גזירה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קיפול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קשירה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וכל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שינוי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מהותי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החולצה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לכסות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חגורת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המכנסיים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התלמיד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יגיע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במכנסים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שאורכן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10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מעל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הברך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כניסה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לשטח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ביה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כפכפי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בריכה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מגומי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מטעמי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בטיחות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להגיע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לביה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בעגילים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צמודי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אוזן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ואף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A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4965700</wp:posOffset>
                </wp:positionH>
                <wp:positionV relativeFrom="paragraph">
                  <wp:posOffset>249554</wp:posOffset>
                </wp:positionV>
                <wp:extent cx="1244600" cy="381000"/>
                <wp:effectExtent b="19050" l="22225" r="19050" t="19050"/>
                <wp:wrapSquare wrapText="bothSides" distB="45720" distT="45720" distL="114300" distR="114300"/>
                <wp:docPr id="14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446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6EF" w:rsidDel="00000000" w:rsidP="004D26EF" w:rsidRDefault="004D26EF" w:rsidRPr="0062436E">
                            <w:pP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  <w:cs w:val="1"/>
                              </w:rPr>
                            </w:pPr>
                            <w:r w:rsidDel="00000000" w:rsidR="00000000" w:rsidRPr="0062436E">
                              <w:rPr>
                                <w:rFonts w:hint="cs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</w:rPr>
                              <w:t>מורה מקצועי</w:t>
                            </w: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4965700</wp:posOffset>
                </wp:positionH>
                <wp:positionV relativeFrom="paragraph">
                  <wp:posOffset>249554</wp:posOffset>
                </wp:positionV>
                <wp:extent cx="1285875" cy="419100"/>
                <wp:effectExtent b="0" l="0" r="0" t="0"/>
                <wp:wrapSquare wrapText="bothSides" distB="45720" distT="45720" distL="114300" distR="114300"/>
                <wp:docPr id="14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5875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904875</wp:posOffset>
                </wp:positionH>
                <wp:positionV relativeFrom="paragraph">
                  <wp:posOffset>297179</wp:posOffset>
                </wp:positionV>
                <wp:extent cx="1167765" cy="333375"/>
                <wp:effectExtent b="19050" l="19050" r="22860" t="19050"/>
                <wp:wrapSquare wrapText="bothSides" distB="45720" distT="45720" distL="114300" distR="114300"/>
                <wp:docPr id="9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6776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6EF" w:rsidDel="00000000" w:rsidP="004D26EF" w:rsidRDefault="004D26EF" w:rsidRPr="0062436E">
                            <w:pP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  <w:cs w:val="1"/>
                              </w:rPr>
                            </w:pPr>
                            <w:r w:rsidDel="00000000" w:rsidR="00000000" w:rsidRPr="0062436E">
                              <w:rPr>
                                <w:rFonts w:hint="cs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</w:rPr>
                              <w:t>מחנך/ת</w:t>
                            </w: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904875</wp:posOffset>
                </wp:positionH>
                <wp:positionV relativeFrom="paragraph">
                  <wp:posOffset>297179</wp:posOffset>
                </wp:positionV>
                <wp:extent cx="1209675" cy="371475"/>
                <wp:effectExtent b="0" l="0" r="0" t="0"/>
                <wp:wrapSquare wrapText="bothSides" distB="45720" distT="45720" distL="114300" distR="114300"/>
                <wp:docPr id="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9675" cy="371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B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5205095</wp:posOffset>
                </wp:positionH>
                <wp:positionV relativeFrom="paragraph">
                  <wp:posOffset>666750</wp:posOffset>
                </wp:positionV>
                <wp:extent cx="772795" cy="56515"/>
                <wp:effectExtent b="42545" l="53340" r="61595" t="3810"/>
                <wp:wrapNone/>
                <wp:docPr id="4" name=""/>
                <a:graphic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772795" cy="56515"/>
                        </a:xfrm>
                        <a:prstGeom prst="bentConnector3">
                          <a:avLst>
                            <a:gd fmla="val 49958" name="adj1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 len="med" w="med" type="triangle"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5205095</wp:posOffset>
                </wp:positionH>
                <wp:positionV relativeFrom="paragraph">
                  <wp:posOffset>666750</wp:posOffset>
                </wp:positionV>
                <wp:extent cx="887730" cy="10287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 rot="5400000">
                          <a:off x="0" y="0"/>
                          <a:ext cx="887730" cy="1028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1138555</wp:posOffset>
                </wp:positionH>
                <wp:positionV relativeFrom="paragraph">
                  <wp:posOffset>648970</wp:posOffset>
                </wp:positionV>
                <wp:extent cx="772795" cy="92075"/>
                <wp:effectExtent b="43815" l="54610" r="43815" t="2540"/>
                <wp:wrapNone/>
                <wp:docPr id="28" name=""/>
                <a:graphic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772795" cy="92075"/>
                        </a:xfrm>
                        <a:prstGeom prst="bentConnector3">
                          <a:avLst>
                            <a:gd fmla="val 49958" name="adj1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 len="med" w="med" type="triangle"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1138555</wp:posOffset>
                </wp:positionH>
                <wp:positionV relativeFrom="paragraph">
                  <wp:posOffset>648970</wp:posOffset>
                </wp:positionV>
                <wp:extent cx="871220" cy="138430"/>
                <wp:effectExtent b="0" l="0" r="0" t="0"/>
                <wp:wrapNone/>
                <wp:docPr id="28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2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 rot="5400000">
                          <a:off x="0" y="0"/>
                          <a:ext cx="871220" cy="1384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2167890</wp:posOffset>
                </wp:positionH>
                <wp:positionV relativeFrom="paragraph">
                  <wp:posOffset>232409</wp:posOffset>
                </wp:positionV>
                <wp:extent cx="2423160" cy="2295525"/>
                <wp:effectExtent b="28575" l="0" r="15240" t="95250"/>
                <wp:wrapNone/>
                <wp:docPr id="19" name=""/>
                <a:graphic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2423160" cy="2295525"/>
                        </a:xfrm>
                        <a:prstGeom prst="bentConnector3">
                          <a:avLst>
                            <a:gd fmla="val 50000" name="adj1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 len="med" w="med" type="triangle"/>
                        </a:ln>
                        <a:effectLst/>
                        <a:extLst>
                          <a:ext uri="{909E8E84-426E-40DD-AFC4-6F175D3DCCD1}"/>
                          <a:ext uri="{AF507438-7753-43E0-B8FC-AC1667EBCBE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2167890</wp:posOffset>
                </wp:positionH>
                <wp:positionV relativeFrom="paragraph">
                  <wp:posOffset>232409</wp:posOffset>
                </wp:positionV>
                <wp:extent cx="2438400" cy="2419350"/>
                <wp:effectExtent b="0" l="0" r="0" t="0"/>
                <wp:wrapNone/>
                <wp:docPr id="19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2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 rot="10800000">
                          <a:off x="0" y="0"/>
                          <a:ext cx="2438400" cy="2419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C">
      <w:pPr>
        <w:bidi w:val="1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4027170</wp:posOffset>
                </wp:positionH>
                <wp:positionV relativeFrom="paragraph">
                  <wp:posOffset>754380</wp:posOffset>
                </wp:positionV>
                <wp:extent cx="2618740" cy="2065020"/>
                <wp:effectExtent b="22860" l="17145" r="21590" t="17145"/>
                <wp:wrapSquare wrapText="bothSides" distB="45720" distT="45720" distL="114300" distR="114300"/>
                <wp:docPr id="26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618740" cy="206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6EF" w:rsidDel="00000000" w:rsidP="004D26EF" w:rsidRDefault="004D26EF" w:rsidRPr="0062436E">
                            <w:pPr>
                              <w:pStyle w:val="a4"/>
                              <w:numPr>
                                <w:ilvl w:val="0"/>
                                <w:numId w:val="10"/>
                              </w:numPr>
                              <w:rPr>
                                <w:sz w:val="28"/>
                                <w:szCs w:val="28"/>
                                <w:rtl w:val="1"/>
                                <w:cs w:val="1"/>
                              </w:rPr>
                            </w:pPr>
                            <w:r w:rsidDel="00000000" w:rsidR="00000000" w:rsidRPr="0062436E">
                              <w:rPr>
                                <w:rFonts w:hint="cs"/>
                                <w:sz w:val="28"/>
                                <w:szCs w:val="28"/>
                                <w:rtl w:val="1"/>
                              </w:rPr>
                              <w:t>הפניה לקבלת תלבושת במזכירות</w:t>
                            </w:r>
                            <w:r w:rsidDel="00000000" w:rsidR="008D740E" w:rsidRPr="00000000">
                              <w:rPr>
                                <w:rFonts w:hint="cs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  <w:cs w:val="1"/>
                              </w:rPr>
                              <w:t xml:space="preserve"> </w:t>
                            </w:r>
                            <w:r w:rsidDel="00000000" w:rsidR="00000000" w:rsidRPr="0062436E">
                              <w:rPr>
                                <w:rFonts w:hint="cs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  <w:cs w:val="1"/>
                              </w:rPr>
                              <w:t>במקביל</w:t>
                            </w:r>
                            <w:r w:rsidDel="00000000" w:rsidR="00000000" w:rsidRPr="0062436E">
                              <w:rPr>
                                <w:rFonts w:hint="cs"/>
                                <w:sz w:val="28"/>
                                <w:szCs w:val="28"/>
                                <w:rtl w:val="1"/>
                                <w:cs w:val="1"/>
                              </w:rPr>
                              <w:t xml:space="preserve"> התלמיד יצור קשר עם הוריו לשם העברת תלבושת </w:t>
                            </w:r>
                            <w:proofErr w:type="spellStart"/>
                            <w:r w:rsidDel="00000000" w:rsidR="00000000" w:rsidRPr="0062436E">
                              <w:rPr>
                                <w:rFonts w:hint="cs"/>
                                <w:sz w:val="28"/>
                                <w:szCs w:val="28"/>
                                <w:rtl w:val="1"/>
                                <w:cs w:val="1"/>
                              </w:rPr>
                              <w:t>מיידית</w:t>
                            </w:r>
                            <w:proofErr w:type="spellEnd"/>
                          </w:p>
                          <w:p w:rsidR="004D26EF" w:rsidDel="00000000" w:rsidP="004D26EF" w:rsidRDefault="004D26EF" w:rsidRPr="0062436E">
                            <w:pPr>
                              <w:pStyle w:val="a4"/>
                              <w:numPr>
                                <w:ilvl w:val="0"/>
                                <w:numId w:val="10"/>
                              </w:numPr>
                              <w:rPr>
                                <w:sz w:val="28"/>
                                <w:szCs w:val="28"/>
                                <w:rtl w:val="1"/>
                                <w:cs w:val="1"/>
                              </w:rPr>
                            </w:pPr>
                            <w:r w:rsidDel="00000000" w:rsidR="00000000" w:rsidRPr="0062436E">
                              <w:rPr>
                                <w:rFonts w:hint="cs"/>
                                <w:sz w:val="28"/>
                                <w:szCs w:val="28"/>
                                <w:rtl w:val="1"/>
                                <w:cs w:val="1"/>
                              </w:rPr>
                              <w:t xml:space="preserve">דיווח </w:t>
                            </w:r>
                            <w:proofErr w:type="spellStart"/>
                            <w:r w:rsidDel="00000000" w:rsidR="00000000" w:rsidRPr="0062436E">
                              <w:rPr>
                                <w:rFonts w:hint="cs"/>
                                <w:sz w:val="28"/>
                                <w:szCs w:val="28"/>
                                <w:rtl w:val="1"/>
                                <w:cs w:val="1"/>
                              </w:rPr>
                              <w:t>במנב"ס</w:t>
                            </w:r>
                            <w:proofErr w:type="spellEnd"/>
                          </w:p>
                          <w:p w:rsidR="004D26EF" w:rsidDel="00000000" w:rsidP="004D26EF" w:rsidRDefault="004D26EF" w:rsidRPr="00000000">
                            <w:pPr>
                              <w:pStyle w:val="a4"/>
                              <w:numPr>
                                <w:ilvl w:val="0"/>
                                <w:numId w:val="10"/>
                              </w:numPr>
                              <w:rPr>
                                <w:rtl w:val="1"/>
                                <w:cs w:val="1"/>
                              </w:rPr>
                            </w:pPr>
                            <w:r w:rsidDel="00000000" w:rsidR="00000000" w:rsidRPr="0062436E">
                              <w:rPr>
                                <w:rFonts w:hint="cs"/>
                                <w:sz w:val="28"/>
                                <w:szCs w:val="28"/>
                                <w:rtl w:val="1"/>
                                <w:cs w:val="1"/>
                              </w:rPr>
                              <w:t>דיווח למחנך במקרה והתופעה חוזרת</w:t>
                            </w:r>
                            <w:r w:rsidDel="00000000" w:rsidR="00000000" w:rsidRPr="00000000">
                              <w:rPr>
                                <w:rFonts w:hint="cs"/>
                                <w:rtl w:val="1"/>
                                <w:cs w:val="1"/>
                              </w:rPr>
                              <w:t xml:space="preserve"> </w:t>
                            </w:r>
                          </w:p>
                          <w:p w:rsidR="004D26EF" w:rsidDel="00000000" w:rsidP="004D26EF" w:rsidRDefault="004D26EF" w:rsidRPr="004D26EF">
                            <w:pPr>
                              <w:rPr>
                                <w:rtl w:val="1"/>
                                <w:cs w:val="1"/>
                              </w:rPr>
                            </w:pP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4027170</wp:posOffset>
                </wp:positionH>
                <wp:positionV relativeFrom="paragraph">
                  <wp:posOffset>754380</wp:posOffset>
                </wp:positionV>
                <wp:extent cx="2657475" cy="2105025"/>
                <wp:effectExtent b="0" l="0" r="0" t="0"/>
                <wp:wrapSquare wrapText="bothSides" distB="45720" distT="45720" distL="114300" distR="114300"/>
                <wp:docPr id="26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2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7475" cy="2105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D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180975</wp:posOffset>
                </wp:positionH>
                <wp:positionV relativeFrom="paragraph">
                  <wp:posOffset>-3174</wp:posOffset>
                </wp:positionV>
                <wp:extent cx="2286000" cy="1108075"/>
                <wp:effectExtent b="19050" l="19050" r="19050" t="15875"/>
                <wp:wrapNone/>
                <wp:docPr id="20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1080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033" w:rsidDel="00000000" w:rsidP="00B36033" w:rsidRDefault="00B36033" w:rsidRPr="0062436E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Del="00000000" w:rsidR="00000000" w:rsidRPr="0062436E">
                              <w:rPr>
                                <w:rFonts w:hint="cs"/>
                                <w:sz w:val="28"/>
                                <w:szCs w:val="28"/>
                                <w:rtl w:val="1"/>
                              </w:rPr>
                              <w:t>שיחה אישית עם התלמיד</w:t>
                            </w:r>
                          </w:p>
                          <w:p w:rsidR="00B36033" w:rsidDel="00000000" w:rsidP="00B36033" w:rsidRDefault="00B36033" w:rsidRPr="0062436E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Del="00000000" w:rsidR="00000000" w:rsidRPr="0062436E">
                              <w:rPr>
                                <w:rFonts w:hint="cs"/>
                                <w:sz w:val="28"/>
                                <w:szCs w:val="28"/>
                                <w:rtl w:val="1"/>
                              </w:rPr>
                              <w:t xml:space="preserve"> שיחה טלפונית/ הזמנת הורים לשיחה</w:t>
                            </w: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180975</wp:posOffset>
                </wp:positionH>
                <wp:positionV relativeFrom="paragraph">
                  <wp:posOffset>-3174</wp:posOffset>
                </wp:positionV>
                <wp:extent cx="2324100" cy="1143000"/>
                <wp:effectExtent b="0" l="0" r="0" t="0"/>
                <wp:wrapNone/>
                <wp:docPr id="20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2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4100" cy="1143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F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bidi w:val="1"/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bidi w:val="1"/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טכנולוגיה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אישית</w:t>
      </w:r>
    </w:p>
    <w:p w:rsidR="00000000" w:rsidDel="00000000" w:rsidP="00000000" w:rsidRDefault="00000000" w:rsidRPr="00000000" w14:paraId="00000064">
      <w:pPr>
        <w:bidi w:val="1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שימוש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בטכנולוגיה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אישית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בכלל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ובטלפון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נייד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בפרט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במהלך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שיעור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ובזמן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בחינות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אסור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בהחלט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לסגור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ולכבות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המכשיר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ולהשאירו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בתיק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להציבו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בשום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מקרה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השולחן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בכיתה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חירום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יבקש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התלמיד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מיוחד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לנהוג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עפ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הנוהל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72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5028565</wp:posOffset>
                </wp:positionH>
                <wp:positionV relativeFrom="paragraph">
                  <wp:posOffset>192405</wp:posOffset>
                </wp:positionV>
                <wp:extent cx="1235075" cy="409575"/>
                <wp:effectExtent b="15240" l="18415" r="22860" t="22860"/>
                <wp:wrapSquare wrapText="bothSides" distB="45720" distT="45720" distL="114300" distR="114300"/>
                <wp:docPr id="25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350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033" w:rsidDel="00000000" w:rsidP="00B36033" w:rsidRDefault="00B36033" w:rsidRPr="0008027B">
                            <w:pPr>
                              <w:rPr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  <w:cs w:val="1"/>
                              </w:rPr>
                            </w:pPr>
                            <w:r w:rsidDel="00000000" w:rsidR="00000000" w:rsidRPr="0008027B">
                              <w:rPr>
                                <w:rFonts w:hint="cs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</w:rPr>
                              <w:t>מורה מקצועי</w:t>
                            </w: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5028565</wp:posOffset>
                </wp:positionH>
                <wp:positionV relativeFrom="paragraph">
                  <wp:posOffset>192405</wp:posOffset>
                </wp:positionV>
                <wp:extent cx="1276350" cy="447675"/>
                <wp:effectExtent b="0" l="0" r="0" t="0"/>
                <wp:wrapSquare wrapText="bothSides" distB="45720" distT="45720" distL="114300" distR="114300"/>
                <wp:docPr id="25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2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6350" cy="447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1161414</wp:posOffset>
                </wp:positionH>
                <wp:positionV relativeFrom="paragraph">
                  <wp:posOffset>230505</wp:posOffset>
                </wp:positionV>
                <wp:extent cx="1177925" cy="371475"/>
                <wp:effectExtent b="15240" l="18415" r="22860" t="22860"/>
                <wp:wrapSquare wrapText="bothSides" distB="45720" distT="45720" distL="114300" distR="114300"/>
                <wp:docPr id="27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779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033" w:rsidDel="00000000" w:rsidP="00B36033" w:rsidRDefault="00B36033" w:rsidRPr="0008027B">
                            <w:pPr>
                              <w:rPr>
                                <w:sz w:val="28"/>
                                <w:szCs w:val="28"/>
                                <w:rtl w:val="1"/>
                                <w:cs w:val="1"/>
                              </w:rPr>
                            </w:pPr>
                            <w:r w:rsidDel="00000000" w:rsidR="00000000" w:rsidRPr="0008027B">
                              <w:rPr>
                                <w:rFonts w:hint="cs"/>
                                <w:sz w:val="28"/>
                                <w:szCs w:val="28"/>
                                <w:rtl w:val="1"/>
                              </w:rPr>
                              <w:t>מחנך/ת</w:t>
                            </w: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1161414</wp:posOffset>
                </wp:positionH>
                <wp:positionV relativeFrom="paragraph">
                  <wp:posOffset>230505</wp:posOffset>
                </wp:positionV>
                <wp:extent cx="1219200" cy="409575"/>
                <wp:effectExtent b="0" l="0" r="0" t="0"/>
                <wp:wrapSquare wrapText="bothSides" distB="45720" distT="45720" distL="114300" distR="114300"/>
                <wp:docPr id="27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2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0" cy="409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A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5304155</wp:posOffset>
                </wp:positionH>
                <wp:positionV relativeFrom="paragraph">
                  <wp:posOffset>548640</wp:posOffset>
                </wp:positionV>
                <wp:extent cx="554990" cy="95250"/>
                <wp:effectExtent b="55880" l="58420" r="3683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554990" cy="95250"/>
                        </a:xfrm>
                        <a:prstGeom prst="bentConnector3">
                          <a:avLst>
                            <a:gd fmla="val 50000" name="adj1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 len="med" w="med" type="triangle"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5304155</wp:posOffset>
                </wp:positionH>
                <wp:positionV relativeFrom="paragraph">
                  <wp:posOffset>548640</wp:posOffset>
                </wp:positionV>
                <wp:extent cx="650240" cy="151130"/>
                <wp:effectExtent b="0" l="0" r="0" t="0"/>
                <wp:wrapNone/>
                <wp:docPr id="15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3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 rot="5400000">
                          <a:off x="0" y="0"/>
                          <a:ext cx="650240" cy="151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4027170</wp:posOffset>
                </wp:positionH>
                <wp:positionV relativeFrom="paragraph">
                  <wp:posOffset>849630</wp:posOffset>
                </wp:positionV>
                <wp:extent cx="2618740" cy="1372870"/>
                <wp:effectExtent b="14605" l="17145" r="21590" t="22225"/>
                <wp:wrapSquare wrapText="bothSides" distB="45720" distT="45720" distL="114300" distR="114300"/>
                <wp:docPr id="23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618740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033" w:rsidDel="00000000" w:rsidP="00B36033" w:rsidRDefault="00B36033" w:rsidRPr="0008027B">
                            <w:pPr>
                              <w:pStyle w:val="a4"/>
                              <w:numPr>
                                <w:ilvl w:val="0"/>
                                <w:numId w:val="1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Del="00000000" w:rsidR="00000000" w:rsidRPr="0008027B">
                              <w:rPr>
                                <w:rFonts w:hint="cs"/>
                                <w:sz w:val="28"/>
                                <w:szCs w:val="28"/>
                                <w:rtl w:val="1"/>
                              </w:rPr>
                              <w:t xml:space="preserve">הפקדת המכשיר </w:t>
                            </w:r>
                            <w:proofErr w:type="spellStart"/>
                            <w:r w:rsidDel="00000000" w:rsidR="00000000" w:rsidRPr="0008027B">
                              <w:rPr>
                                <w:rFonts w:hint="cs"/>
                                <w:sz w:val="28"/>
                                <w:szCs w:val="28"/>
                                <w:rtl w:val="1"/>
                              </w:rPr>
                              <w:t>מיידית</w:t>
                            </w:r>
                            <w:proofErr w:type="spellEnd"/>
                            <w:r w:rsidDel="00000000" w:rsidR="00000000" w:rsidRPr="0008027B">
                              <w:rPr>
                                <w:rFonts w:hint="cs"/>
                                <w:sz w:val="28"/>
                                <w:szCs w:val="28"/>
                                <w:rtl w:val="1"/>
                              </w:rPr>
                              <w:t xml:space="preserve"> במזכירות החטיבות.</w:t>
                            </w:r>
                          </w:p>
                          <w:p w:rsidR="00B36033" w:rsidDel="00000000" w:rsidP="00B36033" w:rsidRDefault="00B36033" w:rsidRPr="0008027B">
                            <w:pPr>
                              <w:pStyle w:val="a4"/>
                              <w:numPr>
                                <w:ilvl w:val="0"/>
                                <w:numId w:val="1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Del="00000000" w:rsidR="00000000" w:rsidRPr="0008027B">
                              <w:rPr>
                                <w:rFonts w:hint="cs"/>
                                <w:sz w:val="28"/>
                                <w:szCs w:val="28"/>
                                <w:rtl w:val="1"/>
                              </w:rPr>
                              <w:t xml:space="preserve">דיווח </w:t>
                            </w:r>
                            <w:proofErr w:type="spellStart"/>
                            <w:r w:rsidDel="00000000" w:rsidR="00000000" w:rsidRPr="0008027B">
                              <w:rPr>
                                <w:rFonts w:hint="cs"/>
                                <w:sz w:val="28"/>
                                <w:szCs w:val="28"/>
                                <w:rtl w:val="1"/>
                              </w:rPr>
                              <w:t>במנב"ס</w:t>
                            </w:r>
                            <w:proofErr w:type="spellEnd"/>
                            <w:r w:rsidDel="00000000" w:rsidR="00000000" w:rsidRPr="0008027B">
                              <w:rPr>
                                <w:rFonts w:hint="cs"/>
                                <w:sz w:val="28"/>
                                <w:szCs w:val="28"/>
                                <w:rtl w:val="1"/>
                              </w:rPr>
                              <w:t>-</w:t>
                            </w:r>
                            <w:r w:rsidDel="00000000" w:rsidR="00000000" w:rsidRPr="0008027B">
                              <w:rPr>
                                <w:rFonts w:hint="cs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</w:rPr>
                              <w:t>הפרעה</w:t>
                            </w:r>
                          </w:p>
                          <w:p w:rsidR="00B36033" w:rsidDel="00000000" w:rsidP="00B36033" w:rsidRDefault="00B36033" w:rsidRPr="0008027B">
                            <w:pPr>
                              <w:pStyle w:val="a4"/>
                              <w:numPr>
                                <w:ilvl w:val="0"/>
                                <w:numId w:val="1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Del="00000000" w:rsidR="00000000" w:rsidRPr="0008027B">
                              <w:rPr>
                                <w:rFonts w:hint="cs"/>
                                <w:sz w:val="28"/>
                                <w:szCs w:val="28"/>
                                <w:rtl w:val="1"/>
                              </w:rPr>
                              <w:t>שיחת בירור בתום השיעור</w:t>
                            </w:r>
                          </w:p>
                          <w:p w:rsidR="00B36033" w:rsidDel="00000000" w:rsidP="00B36033" w:rsidRDefault="00B36033" w:rsidRPr="0008027B">
                            <w:pPr>
                              <w:pStyle w:val="a4"/>
                              <w:numPr>
                                <w:ilvl w:val="0"/>
                                <w:numId w:val="13"/>
                              </w:numPr>
                              <w:rPr>
                                <w:sz w:val="28"/>
                                <w:szCs w:val="28"/>
                                <w:rtl w:val="1"/>
                                <w:cs w:val="1"/>
                              </w:rPr>
                            </w:pPr>
                            <w:r w:rsidDel="00000000" w:rsidR="00000000" w:rsidRPr="0008027B">
                              <w:rPr>
                                <w:rFonts w:hint="cs"/>
                                <w:sz w:val="28"/>
                                <w:szCs w:val="28"/>
                                <w:rtl w:val="1"/>
                              </w:rPr>
                              <w:t>ידוע המחנך/ת</w:t>
                            </w: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4027170</wp:posOffset>
                </wp:positionH>
                <wp:positionV relativeFrom="paragraph">
                  <wp:posOffset>849630</wp:posOffset>
                </wp:positionV>
                <wp:extent cx="2657475" cy="1409700"/>
                <wp:effectExtent b="0" l="0" r="0" t="0"/>
                <wp:wrapSquare wrapText="bothSides" distB="45720" distT="45720" distL="114300" distR="114300"/>
                <wp:docPr id="23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3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7475" cy="1409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2456815</wp:posOffset>
                </wp:positionH>
                <wp:positionV relativeFrom="paragraph">
                  <wp:posOffset>172085</wp:posOffset>
                </wp:positionV>
                <wp:extent cx="2486025" cy="1809750"/>
                <wp:effectExtent b="19050" l="0" r="9525" t="95250"/>
                <wp:wrapNone/>
                <wp:docPr id="13" name=""/>
                <a:graphic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486025" cy="1809750"/>
                        </a:xfrm>
                        <a:prstGeom prst="bentConnector3">
                          <a:avLst>
                            <a:gd fmla="val 50000" name="adj1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 len="med" w="med" type="triangle"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2456815</wp:posOffset>
                </wp:positionH>
                <wp:positionV relativeFrom="paragraph">
                  <wp:posOffset>172085</wp:posOffset>
                </wp:positionV>
                <wp:extent cx="2495550" cy="1924050"/>
                <wp:effectExtent b="0" l="0" r="0" t="0"/>
                <wp:wrapNone/>
                <wp:docPr id="13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3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95550" cy="1924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1365885</wp:posOffset>
                </wp:positionH>
                <wp:positionV relativeFrom="paragraph">
                  <wp:posOffset>534035</wp:posOffset>
                </wp:positionV>
                <wp:extent cx="554990" cy="123825"/>
                <wp:effectExtent b="60642" l="63182" r="22543" t="0"/>
                <wp:wrapNone/>
                <wp:docPr id="10" name=""/>
                <a:graphic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554990" cy="123825"/>
                        </a:xfrm>
                        <a:prstGeom prst="bentConnector3">
                          <a:avLst>
                            <a:gd fmla="val 50000" name="adj1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 len="med" w="med" type="triangle"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1365885</wp:posOffset>
                </wp:positionH>
                <wp:positionV relativeFrom="paragraph">
                  <wp:posOffset>534035</wp:posOffset>
                </wp:positionV>
                <wp:extent cx="640715" cy="184467"/>
                <wp:effectExtent b="0" l="0" r="0" t="0"/>
                <wp:wrapNone/>
                <wp:docPr id="1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3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 rot="5400000">
                          <a:off x="0" y="0"/>
                          <a:ext cx="640715" cy="18446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317500</wp:posOffset>
                </wp:positionH>
                <wp:positionV relativeFrom="paragraph">
                  <wp:posOffset>868680</wp:posOffset>
                </wp:positionV>
                <wp:extent cx="2618740" cy="687070"/>
                <wp:effectExtent b="14605" l="15875" r="22860" t="22225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618740" cy="687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033" w:rsidDel="00000000" w:rsidP="00B36033" w:rsidRDefault="00B36033" w:rsidRPr="0008027B">
                            <w:pPr>
                              <w:pStyle w:val="a4"/>
                              <w:numPr>
                                <w:ilvl w:val="0"/>
                                <w:numId w:val="14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Del="00000000" w:rsidR="00000000" w:rsidRPr="0008027B">
                              <w:rPr>
                                <w:rFonts w:hint="cs"/>
                                <w:sz w:val="28"/>
                                <w:szCs w:val="28"/>
                                <w:rtl w:val="1"/>
                              </w:rPr>
                              <w:t>שיחה אישית עם התלמיד</w:t>
                            </w:r>
                          </w:p>
                          <w:p w:rsidR="00B36033" w:rsidDel="00000000" w:rsidP="00B36033" w:rsidRDefault="00B36033" w:rsidRPr="0008027B">
                            <w:pPr>
                              <w:pStyle w:val="a4"/>
                              <w:numPr>
                                <w:ilvl w:val="0"/>
                                <w:numId w:val="14"/>
                              </w:numPr>
                              <w:rPr>
                                <w:sz w:val="28"/>
                                <w:szCs w:val="28"/>
                                <w:rtl w:val="1"/>
                                <w:cs w:val="1"/>
                              </w:rPr>
                            </w:pPr>
                            <w:r w:rsidDel="00000000" w:rsidR="00000000" w:rsidRPr="0008027B">
                              <w:rPr>
                                <w:rFonts w:hint="cs"/>
                                <w:sz w:val="28"/>
                                <w:szCs w:val="28"/>
                                <w:rtl w:val="1"/>
                              </w:rPr>
                              <w:t>שיחה טלפונית/</w:t>
                            </w:r>
                            <w:r w:rsidDel="00000000" w:rsidR="00C076E6" w:rsidRPr="00000000">
                              <w:rPr>
                                <w:rFonts w:hint="cs"/>
                                <w:sz w:val="28"/>
                                <w:szCs w:val="28"/>
                                <w:rtl w:val="1"/>
                                <w:cs w:val="1"/>
                              </w:rPr>
                              <w:t>הזמנת הורים לשיחה</w:t>
                            </w: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317500</wp:posOffset>
                </wp:positionH>
                <wp:positionV relativeFrom="paragraph">
                  <wp:posOffset>868680</wp:posOffset>
                </wp:positionV>
                <wp:extent cx="2657475" cy="723900"/>
                <wp:effectExtent b="0" l="0" r="0" t="0"/>
                <wp:wrapSquare wrapText="bothSides" distB="45720" distT="4572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3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7475" cy="723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B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bidi w:val="1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1"/>
        </w:rPr>
        <w:t xml:space="preserve">צילום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והקלטת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תלמידים</w:t>
      </w:r>
      <w:r w:rsidDel="00000000" w:rsidR="00000000" w:rsidRPr="00000000">
        <w:rPr>
          <w:b w:val="1"/>
          <w:u w:val="single"/>
          <w:rtl w:val="1"/>
        </w:rPr>
        <w:t xml:space="preserve">, </w:t>
      </w:r>
      <w:r w:rsidDel="00000000" w:rsidR="00000000" w:rsidRPr="00000000">
        <w:rPr>
          <w:b w:val="1"/>
          <w:u w:val="single"/>
          <w:rtl w:val="1"/>
        </w:rPr>
        <w:t xml:space="preserve">עובדים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ומורים</w:t>
      </w:r>
    </w:p>
    <w:p w:rsidR="00000000" w:rsidDel="00000000" w:rsidP="00000000" w:rsidRDefault="00000000" w:rsidRPr="00000000" w14:paraId="00000072">
      <w:pPr>
        <w:bidi w:val="1"/>
        <w:rPr/>
      </w:pPr>
      <w:r w:rsidDel="00000000" w:rsidR="00000000" w:rsidRPr="00000000">
        <w:rPr>
          <w:rtl w:val="1"/>
        </w:rPr>
        <w:t xml:space="preserve">חל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להקליט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תלמידים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ועובדים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הסכמתם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73">
      <w:pPr>
        <w:bidi w:val="1"/>
        <w:rPr/>
      </w:pPr>
      <w:r w:rsidDel="00000000" w:rsidR="00000000" w:rsidRPr="00000000">
        <w:rPr>
          <w:rtl w:val="1"/>
        </w:rPr>
        <w:t xml:space="preserve">בנוסף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פגיעה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חמורה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באמצעות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האינטרנט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התחזות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הפצת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תכנים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פרטיים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מביכים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איומים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וכו</w:t>
      </w:r>
      <w:r w:rsidDel="00000000" w:rsidR="00000000" w:rsidRPr="00000000">
        <w:rPr>
          <w:rtl w:val="1"/>
        </w:rPr>
        <w:t xml:space="preserve">’) </w:t>
      </w:r>
      <w:r w:rsidDel="00000000" w:rsidR="00000000" w:rsidRPr="00000000">
        <w:rPr>
          <w:rtl w:val="1"/>
        </w:rPr>
        <w:t xml:space="preserve">שימוש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בטלפון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לצילום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שיעור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צילום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ידיעתו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המצולם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שימוש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בתצלומים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תלמידים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שנעשו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בשטח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בהפצה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חשיפה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עיוות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ולעג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הפצה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בטלפון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באינטרנט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אסורים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בתכלית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האיסור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74">
      <w:pPr>
        <w:bidi w:val="1"/>
        <w:rPr/>
      </w:pPr>
      <w:r w:rsidDel="00000000" w:rsidR="00000000" w:rsidRPr="00000000">
        <w:rPr>
          <w:rtl w:val="1"/>
        </w:rPr>
        <w:t xml:space="preserve">מדובר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בעבירות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משמעת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חמורות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ביותר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75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תגובות</w:t>
      </w:r>
      <w:r w:rsidDel="00000000" w:rsidR="00000000" w:rsidRPr="00000000">
        <w:rPr>
          <w:b w:val="1"/>
          <w:rtl w:val="1"/>
        </w:rPr>
        <w:t xml:space="preserve">:</w:t>
      </w:r>
    </w:p>
    <w:p w:rsidR="00000000" w:rsidDel="00000000" w:rsidP="00000000" w:rsidRDefault="00000000" w:rsidRPr="00000000" w14:paraId="00000076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1.</w:t>
      </w:r>
      <w:r w:rsidDel="00000000" w:rsidR="00000000" w:rsidRPr="00000000">
        <w:rPr>
          <w:rtl w:val="1"/>
        </w:rPr>
        <w:t xml:space="preserve">יינתן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דיווח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לגורמי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הפיקוח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77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2.</w:t>
      </w:r>
      <w:r w:rsidDel="00000000" w:rsidR="00000000" w:rsidRPr="00000000">
        <w:rPr>
          <w:rtl w:val="1"/>
        </w:rPr>
        <w:t xml:space="preserve">התלמיד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והוריו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יוזמנו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החינוכי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78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3.</w:t>
      </w:r>
      <w:r w:rsidDel="00000000" w:rsidR="00000000" w:rsidRPr="00000000">
        <w:rPr>
          <w:rtl w:val="1"/>
        </w:rPr>
        <w:t xml:space="preserve">תישקל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השעייה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הספר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7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bidi w:val="1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1"/>
        </w:rPr>
        <w:t xml:space="preserve">התנהגות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תלמידים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במהלך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השהות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בביה</w:t>
      </w:r>
      <w:r w:rsidDel="00000000" w:rsidR="00000000" w:rsidRPr="00000000">
        <w:rPr>
          <w:b w:val="1"/>
          <w:u w:val="single"/>
          <w:rtl w:val="1"/>
        </w:rPr>
        <w:t xml:space="preserve">”</w:t>
      </w:r>
      <w:r w:rsidDel="00000000" w:rsidR="00000000" w:rsidRPr="00000000">
        <w:rPr>
          <w:b w:val="1"/>
          <w:u w:val="single"/>
          <w:rtl w:val="1"/>
        </w:rPr>
        <w:t xml:space="preserve">ס</w:t>
      </w:r>
    </w:p>
    <w:p w:rsidR="00000000" w:rsidDel="00000000" w:rsidP="00000000" w:rsidRDefault="00000000" w:rsidRPr="00000000" w14:paraId="0000007E">
      <w:pPr>
        <w:bidi w:val="1"/>
        <w:rPr/>
      </w:pP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התלמידים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להתנהג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כראוי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בהפסקות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ובשעות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השהות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הספר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שימוש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באלימות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פיזית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מילולית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וגרימת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בהחלט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התלמידים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להתנהג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בצורה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בטוחה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ולהימנע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מסיכון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עצמי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7F">
      <w:pPr>
        <w:bidi w:val="1"/>
        <w:rPr/>
      </w:pPr>
      <w:r w:rsidDel="00000000" w:rsidR="00000000" w:rsidRPr="00000000">
        <w:rPr>
          <w:rtl w:val="1"/>
        </w:rPr>
        <w:t xml:space="preserve">התלמידים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ישמרו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ניקיון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הסביבה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האישית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והציבורית</w:t>
      </w:r>
      <w:r w:rsidDel="00000000" w:rsidR="00000000" w:rsidRPr="00000000">
        <w:rPr>
          <w:rtl w:val="1"/>
        </w:rPr>
        <w:t xml:space="preserve"> [</w:t>
      </w:r>
      <w:r w:rsidDel="00000000" w:rsidR="00000000" w:rsidRPr="00000000">
        <w:rPr>
          <w:rtl w:val="1"/>
        </w:rPr>
        <w:t xml:space="preserve">שולחנות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כיתה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חצרות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קפיטריה</w:t>
      </w:r>
      <w:r w:rsidDel="00000000" w:rsidR="00000000" w:rsidRPr="00000000">
        <w:rPr>
          <w:rtl w:val="1"/>
        </w:rPr>
        <w:t xml:space="preserve">] </w:t>
      </w:r>
      <w:r w:rsidDel="00000000" w:rsidR="00000000" w:rsidRPr="00000000">
        <w:rPr>
          <w:rtl w:val="1"/>
        </w:rPr>
        <w:t xml:space="preserve">שיעור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יתקיים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בסביבה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לימודית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נקיה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80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תגובות</w:t>
      </w:r>
      <w:r w:rsidDel="00000000" w:rsidR="00000000" w:rsidRPr="00000000">
        <w:rPr>
          <w:b w:val="1"/>
          <w:rtl w:val="1"/>
        </w:rPr>
        <w:t xml:space="preserve">:</w:t>
      </w:r>
    </w:p>
    <w:p w:rsidR="00000000" w:rsidDel="00000000" w:rsidP="00000000" w:rsidRDefault="00000000" w:rsidRPr="00000000" w14:paraId="00000081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1.</w:t>
      </w:r>
      <w:r w:rsidDel="00000000" w:rsidR="00000000" w:rsidRPr="00000000">
        <w:rPr>
          <w:rtl w:val="1"/>
        </w:rPr>
        <w:t xml:space="preserve">שיחה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התלמיד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82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2.</w:t>
      </w:r>
      <w:r w:rsidDel="00000000" w:rsidR="00000000" w:rsidRPr="00000000">
        <w:rPr>
          <w:rtl w:val="1"/>
        </w:rPr>
        <w:t xml:space="preserve">יידוע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בכתב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83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3.</w:t>
      </w:r>
      <w:r w:rsidDel="00000000" w:rsidR="00000000" w:rsidRPr="00000000">
        <w:rPr>
          <w:rtl w:val="1"/>
        </w:rPr>
        <w:t xml:space="preserve">הגשת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עבודה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עבודות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למען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ביה</w:t>
      </w:r>
      <w:r w:rsidDel="00000000" w:rsidR="00000000" w:rsidRPr="00000000">
        <w:rPr>
          <w:rtl w:val="1"/>
        </w:rPr>
        <w:t xml:space="preserve">”</w:t>
      </w:r>
      <w:r w:rsidDel="00000000" w:rsidR="00000000" w:rsidRPr="00000000">
        <w:rPr>
          <w:rtl w:val="1"/>
        </w:rPr>
        <w:t xml:space="preserve">ס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השעיה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ספרית</w:t>
      </w:r>
      <w:r w:rsidDel="00000000" w:rsidR="00000000" w:rsidRPr="00000000">
        <w:rPr>
          <w:rtl w:val="1"/>
        </w:rPr>
        <w:t xml:space="preserve"> ,</w:t>
      </w:r>
      <w:r w:rsidDel="00000000" w:rsidR="00000000" w:rsidRPr="00000000">
        <w:rPr>
          <w:rtl w:val="1"/>
        </w:rPr>
        <w:t xml:space="preserve">השעיית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התלמיד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וזימון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במידת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חומרת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המעשה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8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bidi w:val="1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1"/>
        </w:rPr>
        <w:t xml:space="preserve">לוח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מבחנים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ועדכונו</w:t>
      </w:r>
    </w:p>
    <w:p w:rsidR="00000000" w:rsidDel="00000000" w:rsidP="00000000" w:rsidRDefault="00000000" w:rsidRPr="00000000" w14:paraId="00000086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1.  </w:t>
      </w:r>
      <w:r w:rsidDel="00000000" w:rsidR="00000000" w:rsidRPr="00000000">
        <w:rPr>
          <w:rtl w:val="1"/>
        </w:rPr>
        <w:t xml:space="preserve">לוח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בחינות</w:t>
      </w:r>
      <w:r w:rsidDel="00000000" w:rsidR="00000000" w:rsidRPr="00000000">
        <w:rPr>
          <w:rtl w:val="1"/>
        </w:rPr>
        <w:t xml:space="preserve">  –  </w:t>
      </w:r>
      <w:r w:rsidDel="00000000" w:rsidR="00000000" w:rsidRPr="00000000">
        <w:rPr>
          <w:rtl w:val="1"/>
        </w:rPr>
        <w:t xml:space="preserve">בתחילת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מחצית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יפורסם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מבחנים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לוח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ורצוי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לערוך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</w:t>
      </w:r>
    </w:p>
    <w:p w:rsidR="00000000" w:rsidDel="00000000" w:rsidP="00000000" w:rsidRDefault="00000000" w:rsidRPr="00000000" w14:paraId="00000087">
      <w:pPr>
        <w:bidi w:val="1"/>
        <w:rPr/>
      </w:pPr>
      <w:r w:rsidDel="00000000" w:rsidR="00000000" w:rsidRPr="00000000">
        <w:rPr>
          <w:rtl w:val="1"/>
        </w:rPr>
        <w:t xml:space="preserve">שינויים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במקרים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חריגים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בכפוף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לאישור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מנהלת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פדגוגית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רכז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מקצוע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ורכז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שכבה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88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2.  </w:t>
      </w:r>
      <w:r w:rsidDel="00000000" w:rsidR="00000000" w:rsidRPr="00000000">
        <w:rPr>
          <w:rtl w:val="1"/>
        </w:rPr>
        <w:t xml:space="preserve">כמות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המבחנים</w:t>
      </w:r>
      <w:r w:rsidDel="00000000" w:rsidR="00000000" w:rsidRPr="00000000">
        <w:rPr>
          <w:rtl w:val="1"/>
        </w:rPr>
        <w:t xml:space="preserve"> –  </w:t>
      </w:r>
      <w:r w:rsidDel="00000000" w:rsidR="00000000" w:rsidRPr="00000000">
        <w:rPr>
          <w:rtl w:val="1"/>
        </w:rPr>
        <w:t xml:space="preserve">כמות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המבחנים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תפורסם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מקצוע</w:t>
      </w:r>
      <w:r w:rsidDel="00000000" w:rsidR="00000000" w:rsidRPr="00000000">
        <w:rPr>
          <w:rtl w:val="1"/>
        </w:rPr>
        <w:t xml:space="preserve">.  </w:t>
      </w:r>
      <w:r w:rsidDel="00000000" w:rsidR="00000000" w:rsidRPr="00000000">
        <w:rPr>
          <w:rtl w:val="1"/>
        </w:rPr>
        <w:t xml:space="preserve">יתקיימו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מבחנים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במחצית</w:t>
      </w:r>
    </w:p>
    <w:p w:rsidR="00000000" w:rsidDel="00000000" w:rsidP="00000000" w:rsidRDefault="00000000" w:rsidRPr="00000000" w14:paraId="00000089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3.  </w:t>
      </w:r>
      <w:r w:rsidDel="00000000" w:rsidR="00000000" w:rsidRPr="00000000">
        <w:rPr>
          <w:rtl w:val="1"/>
        </w:rPr>
        <w:t xml:space="preserve">הודעה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בחינה</w:t>
      </w:r>
      <w:r w:rsidDel="00000000" w:rsidR="00000000" w:rsidRPr="00000000">
        <w:rPr>
          <w:rtl w:val="1"/>
        </w:rPr>
        <w:t xml:space="preserve">  –   </w:t>
      </w:r>
      <w:r w:rsidDel="00000000" w:rsidR="00000000" w:rsidRPr="00000000">
        <w:rPr>
          <w:rtl w:val="1"/>
        </w:rPr>
        <w:t xml:space="preserve">חובה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לתלמידים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8A">
      <w:pPr>
        <w:bidi w:val="1"/>
        <w:rPr/>
      </w:pPr>
      <w:r w:rsidDel="00000000" w:rsidR="00000000" w:rsidRPr="00000000">
        <w:rPr>
          <w:rtl w:val="1"/>
        </w:rPr>
        <w:t xml:space="preserve">הרכב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בחינה</w:t>
      </w:r>
      <w:r w:rsidDel="00000000" w:rsidR="00000000" w:rsidRPr="00000000">
        <w:rPr>
          <w:rtl w:val="1"/>
        </w:rPr>
        <w:t xml:space="preserve">,, </w:t>
      </w:r>
      <w:r w:rsidDel="00000000" w:rsidR="00000000" w:rsidRPr="00000000">
        <w:rPr>
          <w:rtl w:val="1"/>
        </w:rPr>
        <w:t xml:space="preserve">נושאי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הבחינה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היקף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החומר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8B">
      <w:pPr>
        <w:bidi w:val="1"/>
        <w:rPr/>
      </w:pPr>
      <w:r w:rsidDel="00000000" w:rsidR="00000000" w:rsidRPr="00000000">
        <w:rPr>
          <w:rtl w:val="1"/>
        </w:rPr>
        <w:t xml:space="preserve">ההודעה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היקף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תימסר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הבחינה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8C">
      <w:pPr>
        <w:bidi w:val="1"/>
        <w:rPr/>
      </w:pPr>
      <w:r w:rsidDel="00000000" w:rsidR="00000000" w:rsidRPr="00000000">
        <w:rPr>
          <w:rtl w:val="1"/>
        </w:rPr>
        <w:t xml:space="preserve">הבחינה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8D">
      <w:pPr>
        <w:bidi w:val="1"/>
        <w:rPr/>
      </w:pP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החומר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יפנו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נציגי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הכיתה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מרכז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המקצוע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8E">
      <w:pPr>
        <w:bidi w:val="1"/>
        <w:rPr>
          <w:u w:val="single"/>
        </w:rPr>
      </w:pPr>
      <w:r w:rsidDel="00000000" w:rsidR="00000000" w:rsidRPr="00000000">
        <w:rPr>
          <w:u w:val="single"/>
          <w:rtl w:val="1"/>
        </w:rPr>
        <w:t xml:space="preserve">בכל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מקרה</w:t>
      </w:r>
      <w:r w:rsidDel="00000000" w:rsidR="00000000" w:rsidRPr="00000000">
        <w:rPr>
          <w:u w:val="single"/>
          <w:rtl w:val="1"/>
        </w:rPr>
        <w:t xml:space="preserve">, </w:t>
      </w:r>
      <w:r w:rsidDel="00000000" w:rsidR="00000000" w:rsidRPr="00000000">
        <w:rPr>
          <w:u w:val="single"/>
          <w:rtl w:val="1"/>
        </w:rPr>
        <w:t xml:space="preserve">לא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תדחה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בחינה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בגלל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אי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מסירת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חומר</w:t>
      </w:r>
      <w:r w:rsidDel="00000000" w:rsidR="00000000" w:rsidRPr="00000000">
        <w:rPr>
          <w:u w:val="single"/>
          <w:rtl w:val="1"/>
        </w:rPr>
        <w:t xml:space="preserve">. </w:t>
      </w:r>
      <w:r w:rsidDel="00000000" w:rsidR="00000000" w:rsidRPr="00000000">
        <w:rPr>
          <w:u w:val="single"/>
          <w:rtl w:val="1"/>
        </w:rPr>
        <w:t xml:space="preserve">חומר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הבחינה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במקרה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הנ</w:t>
      </w:r>
      <w:r w:rsidDel="00000000" w:rsidR="00000000" w:rsidRPr="00000000">
        <w:rPr>
          <w:u w:val="single"/>
          <w:rtl w:val="1"/>
        </w:rPr>
        <w:t xml:space="preserve">”</w:t>
      </w:r>
      <w:r w:rsidDel="00000000" w:rsidR="00000000" w:rsidRPr="00000000">
        <w:rPr>
          <w:u w:val="single"/>
          <w:rtl w:val="1"/>
        </w:rPr>
        <w:t xml:space="preserve">ל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יהיה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מהחומר</w:t>
      </w:r>
    </w:p>
    <w:p w:rsidR="00000000" w:rsidDel="00000000" w:rsidP="00000000" w:rsidRDefault="00000000" w:rsidRPr="00000000" w14:paraId="0000008F">
      <w:pPr>
        <w:bidi w:val="1"/>
        <w:rPr>
          <w:u w:val="single"/>
        </w:rPr>
      </w:pPr>
      <w:r w:rsidDel="00000000" w:rsidR="00000000" w:rsidRPr="00000000">
        <w:rPr>
          <w:u w:val="single"/>
          <w:rtl w:val="1"/>
        </w:rPr>
        <w:t xml:space="preserve">שנלמד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לאחר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הבחינה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הקודמת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עד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מועד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בחינה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זו</w:t>
      </w:r>
      <w:r w:rsidDel="00000000" w:rsidR="00000000" w:rsidRPr="00000000">
        <w:rPr>
          <w:u w:val="single"/>
          <w:rtl w:val="1"/>
        </w:rPr>
        <w:t xml:space="preserve">.</w:t>
      </w:r>
    </w:p>
    <w:p w:rsidR="00000000" w:rsidDel="00000000" w:rsidP="00000000" w:rsidRDefault="00000000" w:rsidRPr="00000000" w14:paraId="0000009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bidi w:val="1"/>
        <w:rPr/>
      </w:pPr>
      <w:r w:rsidDel="00000000" w:rsidR="00000000" w:rsidRPr="00000000">
        <w:rPr>
          <w:rtl w:val="0"/>
        </w:rPr>
        <w:t xml:space="preserve">.  </w:t>
      </w:r>
      <w:r w:rsidDel="00000000" w:rsidR="00000000" w:rsidRPr="00000000">
        <w:rPr>
          <w:u w:val="single"/>
          <w:rtl w:val="1"/>
        </w:rPr>
        <w:t xml:space="preserve">היעדרות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מבחינה</w:t>
      </w:r>
      <w:r w:rsidDel="00000000" w:rsidR="00000000" w:rsidRPr="00000000">
        <w:rPr>
          <w:rtl w:val="0"/>
        </w:rPr>
        <w:t xml:space="preserve">–  </w:t>
      </w:r>
    </w:p>
    <w:p w:rsidR="00000000" w:rsidDel="00000000" w:rsidP="00000000" w:rsidRDefault="00000000" w:rsidRPr="00000000" w14:paraId="00000092">
      <w:pPr>
        <w:bidi w:val="1"/>
        <w:rPr/>
      </w:pPr>
      <w:r w:rsidDel="00000000" w:rsidR="00000000" w:rsidRPr="00000000">
        <w:rPr>
          <w:rtl w:val="1"/>
        </w:rPr>
        <w:t xml:space="preserve">תלמיד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שחלה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ייבחן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’,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הצגת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רפואי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בלבד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היעדרותו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93">
      <w:pPr>
        <w:bidi w:val="1"/>
        <w:rPr/>
      </w:pPr>
      <w:r w:rsidDel="00000000" w:rsidR="00000000" w:rsidRPr="00000000">
        <w:rPr>
          <w:rtl w:val="1"/>
        </w:rPr>
        <w:t xml:space="preserve">תלמיד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לשעורים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הבחינה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יום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ציון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התלמיד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יופחת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- 10 </w:t>
      </w:r>
      <w:r w:rsidDel="00000000" w:rsidR="00000000" w:rsidRPr="00000000">
        <w:rPr>
          <w:rtl w:val="1"/>
        </w:rPr>
        <w:t xml:space="preserve">נק</w:t>
      </w:r>
      <w:r w:rsidDel="00000000" w:rsidR="00000000" w:rsidRPr="00000000">
        <w:rPr>
          <w:rtl w:val="1"/>
        </w:rPr>
        <w:t xml:space="preserve">'. </w:t>
      </w:r>
    </w:p>
    <w:p w:rsidR="00000000" w:rsidDel="00000000" w:rsidP="00000000" w:rsidRDefault="00000000" w:rsidRPr="00000000" w14:paraId="00000094">
      <w:pPr>
        <w:bidi w:val="1"/>
        <w:rPr/>
      </w:pPr>
      <w:r w:rsidDel="00000000" w:rsidR="00000000" w:rsidRPr="00000000">
        <w:rPr>
          <w:b w:val="1"/>
          <w:rtl w:val="1"/>
        </w:rPr>
        <w:t xml:space="preserve">טוהר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הבחינות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–  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הבחינה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טוהר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הבחינות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95">
      <w:pPr>
        <w:bidi w:val="1"/>
        <w:rPr/>
      </w:pPr>
      <w:r w:rsidDel="00000000" w:rsidR="00000000" w:rsidRPr="00000000">
        <w:rPr>
          <w:rtl w:val="1"/>
        </w:rPr>
        <w:t xml:space="preserve">חל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איסור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שימוש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וענידת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חכמים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הבחינה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חכמים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וטלפונים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ניידים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להימצא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בתיקים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תלמיד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שיענוד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יחזיק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בשעון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חכם</w:t>
      </w:r>
      <w:r w:rsidDel="00000000" w:rsidR="00000000" w:rsidRPr="00000000">
        <w:rPr>
          <w:rtl w:val="1"/>
        </w:rPr>
        <w:t xml:space="preserve">/ </w:t>
      </w:r>
      <w:r w:rsidDel="00000000" w:rsidR="00000000" w:rsidRPr="00000000">
        <w:rPr>
          <w:rtl w:val="1"/>
        </w:rPr>
        <w:t xml:space="preserve">טלפון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בחינה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בחינתו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תיפסל</w:t>
      </w:r>
      <w:r w:rsidDel="00000000" w:rsidR="00000000" w:rsidRPr="00000000">
        <w:rPr>
          <w:rtl w:val="1"/>
        </w:rPr>
        <w:t xml:space="preserve"> ! </w:t>
      </w:r>
    </w:p>
    <w:p w:rsidR="00000000" w:rsidDel="00000000" w:rsidP="00000000" w:rsidRDefault="00000000" w:rsidRPr="00000000" w14:paraId="00000096">
      <w:pPr>
        <w:bidi w:val="1"/>
        <w:rPr/>
      </w:pPr>
      <w:r w:rsidDel="00000000" w:rsidR="00000000" w:rsidRPr="00000000">
        <w:rPr>
          <w:b w:val="1"/>
          <w:rtl w:val="1"/>
        </w:rPr>
        <w:t xml:space="preserve">תלמיד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שאינו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עומד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בתנאי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טוהר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בחינות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-  </w:t>
      </w:r>
      <w:r w:rsidDel="00000000" w:rsidR="00000000" w:rsidRPr="00000000">
        <w:rPr>
          <w:rtl w:val="1"/>
        </w:rPr>
        <w:t xml:space="preserve">הבחינה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תיפסל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ציונו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וההורים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יקבלו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הודעה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כזה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אפשרות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ערעור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'.</w:t>
      </w:r>
    </w:p>
    <w:p w:rsidR="00000000" w:rsidDel="00000000" w:rsidP="00000000" w:rsidRDefault="00000000" w:rsidRPr="00000000" w14:paraId="0000009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bidi w:val="1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bidi w:val="1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1"/>
        </w:rPr>
        <w:t xml:space="preserve">נהלים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לערעור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של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תלמיד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על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ציון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מטלה</w:t>
      </w:r>
      <w:r w:rsidDel="00000000" w:rsidR="00000000" w:rsidRPr="00000000">
        <w:rPr>
          <w:b w:val="1"/>
          <w:u w:val="single"/>
          <w:rtl w:val="1"/>
        </w:rPr>
        <w:t xml:space="preserve">/</w:t>
      </w:r>
      <w:r w:rsidDel="00000000" w:rsidR="00000000" w:rsidRPr="00000000">
        <w:rPr>
          <w:b w:val="1"/>
          <w:u w:val="single"/>
          <w:rtl w:val="1"/>
        </w:rPr>
        <w:t xml:space="preserve">בחינה</w:t>
      </w:r>
    </w:p>
    <w:p w:rsidR="00000000" w:rsidDel="00000000" w:rsidP="00000000" w:rsidRDefault="00000000" w:rsidRPr="00000000" w14:paraId="0000009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1. </w:t>
      </w:r>
      <w:r w:rsidDel="00000000" w:rsidR="00000000" w:rsidRPr="00000000">
        <w:rPr>
          <w:rtl w:val="1"/>
        </w:rPr>
        <w:t xml:space="preserve">תלמיד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המעוניין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לערער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הבחינה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הבחינה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ערעור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מנומק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למורה</w:t>
      </w:r>
    </w:p>
    <w:p w:rsidR="00000000" w:rsidDel="00000000" w:rsidP="00000000" w:rsidRDefault="00000000" w:rsidRPr="00000000" w14:paraId="0000009D">
      <w:pPr>
        <w:bidi w:val="1"/>
        <w:rPr/>
      </w:pPr>
      <w:r w:rsidDel="00000000" w:rsidR="00000000" w:rsidRPr="00000000">
        <w:rPr>
          <w:rtl w:val="1"/>
        </w:rPr>
        <w:t xml:space="preserve">המקצועי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החזרת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המבחן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מטלה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9E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2. </w:t>
      </w:r>
      <w:r w:rsidDel="00000000" w:rsidR="00000000" w:rsidRPr="00000000">
        <w:rPr>
          <w:rtl w:val="1"/>
        </w:rPr>
        <w:t xml:space="preserve">המורה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הערעור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הגשתו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9F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3. </w:t>
      </w:r>
      <w:r w:rsidDel="00000000" w:rsidR="00000000" w:rsidRPr="00000000">
        <w:rPr>
          <w:rtl w:val="1"/>
        </w:rPr>
        <w:t xml:space="preserve">תלמיד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שקיבל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מספקת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ערעור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לרכז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המקצוע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יומיים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מתן</w:t>
      </w:r>
    </w:p>
    <w:p w:rsidR="00000000" w:rsidDel="00000000" w:rsidP="00000000" w:rsidRDefault="00000000" w:rsidRPr="00000000" w14:paraId="000000A0">
      <w:pPr>
        <w:bidi w:val="1"/>
        <w:rPr/>
      </w:pPr>
      <w:r w:rsidDel="00000000" w:rsidR="00000000" w:rsidRPr="00000000">
        <w:rPr>
          <w:rtl w:val="1"/>
        </w:rPr>
        <w:t xml:space="preserve">התשובה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”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המורה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A1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4. </w:t>
      </w:r>
      <w:r w:rsidDel="00000000" w:rsidR="00000000" w:rsidRPr="00000000">
        <w:rPr>
          <w:rtl w:val="1"/>
        </w:rPr>
        <w:t xml:space="preserve">בסמכות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רכז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המקצוע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להעריך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מחדש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הבחינה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תשובה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מסכמת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וסופית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תימסר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לתלמיד</w:t>
      </w:r>
    </w:p>
    <w:p w:rsidR="00000000" w:rsidDel="00000000" w:rsidP="00000000" w:rsidRDefault="00000000" w:rsidRPr="00000000" w14:paraId="000000A2">
      <w:pPr>
        <w:bidi w:val="1"/>
        <w:rPr/>
      </w:pP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”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רכז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המקצוע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A3">
      <w:pPr>
        <w:bidi w:val="1"/>
        <w:rPr/>
      </w:pPr>
      <w:r w:rsidDel="00000000" w:rsidR="00000000" w:rsidRPr="00000000">
        <w:rPr>
          <w:rtl w:val="1"/>
        </w:rPr>
        <w:t xml:space="preserve">במידה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והמורה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מרכז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המקצוע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הערעור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למנהלת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הפדגוגית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A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bidi w:val="1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1"/>
        </w:rPr>
        <w:t xml:space="preserve">מועד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ב</w:t>
      </w:r>
      <w:r w:rsidDel="00000000" w:rsidR="00000000" w:rsidRPr="00000000">
        <w:rPr>
          <w:b w:val="1"/>
          <w:u w:val="single"/>
          <w:rtl w:val="1"/>
        </w:rPr>
        <w:t xml:space="preserve">’ / </w:t>
      </w:r>
      <w:r w:rsidDel="00000000" w:rsidR="00000000" w:rsidRPr="00000000">
        <w:rPr>
          <w:b w:val="1"/>
          <w:u w:val="single"/>
          <w:rtl w:val="1"/>
        </w:rPr>
        <w:t xml:space="preserve">שיפור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ציון</w:t>
      </w:r>
    </w:p>
    <w:p w:rsidR="00000000" w:rsidDel="00000000" w:rsidP="00000000" w:rsidRDefault="00000000" w:rsidRPr="00000000" w14:paraId="000000A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1. </w:t>
      </w:r>
      <w:r w:rsidDel="00000000" w:rsidR="00000000" w:rsidRPr="00000000">
        <w:rPr>
          <w:rtl w:val="1"/>
        </w:rPr>
        <w:t xml:space="preserve">זכאות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להיבחן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’–  </w:t>
      </w:r>
      <w:r w:rsidDel="00000000" w:rsidR="00000000" w:rsidRPr="00000000">
        <w:rPr>
          <w:rtl w:val="1"/>
        </w:rPr>
        <w:t xml:space="preserve">תלמיד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ניגש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’  </w:t>
      </w:r>
      <w:r w:rsidDel="00000000" w:rsidR="00000000" w:rsidRPr="00000000">
        <w:rPr>
          <w:rtl w:val="1"/>
        </w:rPr>
        <w:t xml:space="preserve">להלן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זכאי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התלמיד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’: </w:t>
      </w:r>
    </w:p>
    <w:p w:rsidR="00000000" w:rsidDel="00000000" w:rsidP="00000000" w:rsidRDefault="00000000" w:rsidRPr="00000000" w14:paraId="000000A9">
      <w:pPr>
        <w:bidi w:val="1"/>
        <w:rPr/>
      </w:pPr>
      <w:r w:rsidDel="00000000" w:rsidR="00000000" w:rsidRPr="00000000">
        <w:rPr>
          <w:rtl w:val="1"/>
        </w:rPr>
        <w:t xml:space="preserve">היעדרות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מאחת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הבאות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צבא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שנת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שירות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מחלה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אישור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רפואי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פעילות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הספר</w:t>
      </w:r>
      <w:r w:rsidDel="00000000" w:rsidR="00000000" w:rsidRPr="00000000">
        <w:rPr>
          <w:rtl w:val="1"/>
        </w:rPr>
        <w:t xml:space="preserve">,  </w:t>
      </w:r>
      <w:r w:rsidDel="00000000" w:rsidR="00000000" w:rsidRPr="00000000">
        <w:rPr>
          <w:rtl w:val="1"/>
        </w:rPr>
        <w:t xml:space="preserve">שמחה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משפחתית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מדרגה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ראשונה</w:t>
      </w:r>
      <w:r w:rsidDel="00000000" w:rsidR="00000000" w:rsidRPr="00000000">
        <w:rPr>
          <w:rtl w:val="1"/>
        </w:rPr>
        <w:t xml:space="preserve">,  </w:t>
      </w:r>
      <w:r w:rsidDel="00000000" w:rsidR="00000000" w:rsidRPr="00000000">
        <w:rPr>
          <w:rtl w:val="1"/>
        </w:rPr>
        <w:t xml:space="preserve">אבל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מבחן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בנהיגה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פעילות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פעילות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בתנועת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הנוער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הנהלה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A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נוהל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שיפור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ציון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מועדים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לצמיחה</w:t>
      </w:r>
    </w:p>
    <w:p w:rsidR="00000000" w:rsidDel="00000000" w:rsidP="00000000" w:rsidRDefault="00000000" w:rsidRPr="00000000" w14:paraId="000000AC">
      <w:pPr>
        <w:bidi w:val="1"/>
        <w:rPr/>
      </w:pPr>
      <w:r w:rsidDel="00000000" w:rsidR="00000000" w:rsidRPr="00000000">
        <w:rPr>
          <w:rtl w:val="1"/>
        </w:rPr>
        <w:t xml:space="preserve">מועד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ממקצועות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הלימוד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AD">
      <w:pPr>
        <w:bidi w:val="1"/>
        <w:rPr/>
      </w:pPr>
      <w:r w:rsidDel="00000000" w:rsidR="00000000" w:rsidRPr="00000000">
        <w:rPr>
          <w:rtl w:val="1"/>
        </w:rPr>
        <w:t xml:space="preserve">בחט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לרבעון</w:t>
      </w:r>
    </w:p>
    <w:p w:rsidR="00000000" w:rsidDel="00000000" w:rsidP="00000000" w:rsidRDefault="00000000" w:rsidRPr="00000000" w14:paraId="000000AE">
      <w:pPr>
        <w:bidi w:val="1"/>
        <w:rPr/>
      </w:pPr>
      <w:r w:rsidDel="00000000" w:rsidR="00000000" w:rsidRPr="00000000">
        <w:rPr>
          <w:rtl w:val="1"/>
        </w:rPr>
        <w:t xml:space="preserve">בחט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למחצית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A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bidi w:val="1"/>
        <w:rPr/>
      </w:pPr>
      <w:r w:rsidDel="00000000" w:rsidR="00000000" w:rsidRPr="00000000">
        <w:rPr>
          <w:rtl w:val="1"/>
        </w:rPr>
        <w:t xml:space="preserve">ציון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שנתי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מגן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לבחינת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הבגרות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יורכב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מתכונת</w:t>
      </w:r>
      <w:r w:rsidDel="00000000" w:rsidR="00000000" w:rsidRPr="00000000">
        <w:rPr>
          <w:rtl w:val="1"/>
        </w:rPr>
        <w:t xml:space="preserve"> 30% </w:t>
      </w:r>
      <w:r w:rsidDel="00000000" w:rsidR="00000000" w:rsidRPr="00000000">
        <w:rPr>
          <w:rtl w:val="1"/>
        </w:rPr>
        <w:t xml:space="preserve">ומציון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שנתי</w:t>
      </w:r>
      <w:r w:rsidDel="00000000" w:rsidR="00000000" w:rsidRPr="00000000">
        <w:rPr>
          <w:rtl w:val="1"/>
        </w:rPr>
        <w:t xml:space="preserve"> 70%.</w:t>
      </w:r>
    </w:p>
    <w:p w:rsidR="00000000" w:rsidDel="00000000" w:rsidP="00000000" w:rsidRDefault="00000000" w:rsidRPr="00000000" w14:paraId="000000B1">
      <w:pPr>
        <w:bidi w:val="1"/>
        <w:rPr/>
      </w:pPr>
      <w:r w:rsidDel="00000000" w:rsidR="00000000" w:rsidRPr="00000000">
        <w:rPr>
          <w:rtl w:val="1"/>
        </w:rPr>
        <w:t xml:space="preserve">ציון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המתכונת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יכנס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לחישוב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מחצית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B2">
      <w:pPr>
        <w:bidi w:val="1"/>
        <w:rPr/>
      </w:pPr>
      <w:r w:rsidDel="00000000" w:rsidR="00000000" w:rsidRPr="00000000">
        <w:rPr>
          <w:rtl w:val="1"/>
        </w:rPr>
        <w:t xml:space="preserve">ציון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יינתן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בפריסה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שנתית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בהתאם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למתכונת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הלימודים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ובהתאם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למתווה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החדש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B3">
      <w:pPr>
        <w:bidi w:val="1"/>
        <w:rPr>
          <w:sz w:val="36"/>
          <w:szCs w:val="36"/>
        </w:rPr>
      </w:pP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.   </w:t>
      </w:r>
      <w:r w:rsidDel="00000000" w:rsidR="00000000" w:rsidRPr="00000000">
        <w:rPr>
          <w:rtl w:val="1"/>
        </w:rPr>
        <w:t xml:space="preserve">תעודת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הצטיינות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לימודית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תוענק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לתלמיד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שממוצע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הציונים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שלו</w:t>
      </w:r>
      <w:r w:rsidDel="00000000" w:rsidR="00000000" w:rsidRPr="00000000">
        <w:rPr>
          <w:rtl w:val="1"/>
        </w:rPr>
        <w:t xml:space="preserve"> 90 </w:t>
      </w:r>
      <w:r w:rsidDel="00000000" w:rsidR="00000000" w:rsidRPr="00000000">
        <w:rPr>
          <w:rtl w:val="1"/>
        </w:rPr>
        <w:t xml:space="preserve">ומעלה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35" w:type="default"/>
      <w:footerReference r:id="rId36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ahoma"/>
  <w:font w:name="Arial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174127" cy="929898"/>
          <wp:effectExtent b="0" l="0" r="0" t="0"/>
          <wp:docPr id="31" name="image23.png"/>
          <a:graphic>
            <a:graphicData uri="http://schemas.openxmlformats.org/drawingml/2006/picture">
              <pic:pic>
                <pic:nvPicPr>
                  <pic:cNvPr id="0" name="image2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74127" cy="92989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190500</wp:posOffset>
          </wp:positionH>
          <wp:positionV relativeFrom="paragraph">
            <wp:posOffset>0</wp:posOffset>
          </wp:positionV>
          <wp:extent cx="340995" cy="495300"/>
          <wp:effectExtent b="0" l="0" r="0" t="0"/>
          <wp:wrapSquare wrapText="bothSides" distB="0" distT="0" distL="114300" distR="114300"/>
          <wp:docPr id="29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40995" cy="4953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3.png"/><Relationship Id="rId22" Type="http://schemas.openxmlformats.org/officeDocument/2006/relationships/image" Target="media/image11.png"/><Relationship Id="rId21" Type="http://schemas.openxmlformats.org/officeDocument/2006/relationships/image" Target="media/image16.png"/><Relationship Id="rId24" Type="http://schemas.openxmlformats.org/officeDocument/2006/relationships/image" Target="media/image31.png"/><Relationship Id="rId23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26" Type="http://schemas.openxmlformats.org/officeDocument/2006/relationships/image" Target="media/image29.png"/><Relationship Id="rId25" Type="http://schemas.openxmlformats.org/officeDocument/2006/relationships/image" Target="media/image21.png"/><Relationship Id="rId28" Type="http://schemas.openxmlformats.org/officeDocument/2006/relationships/image" Target="media/image28.png"/><Relationship Id="rId27" Type="http://schemas.openxmlformats.org/officeDocument/2006/relationships/image" Target="media/image22.png"/><Relationship Id="rId5" Type="http://schemas.openxmlformats.org/officeDocument/2006/relationships/styles" Target="styles.xml"/><Relationship Id="rId6" Type="http://schemas.openxmlformats.org/officeDocument/2006/relationships/image" Target="media/image10.png"/><Relationship Id="rId29" Type="http://schemas.openxmlformats.org/officeDocument/2006/relationships/image" Target="media/image30.png"/><Relationship Id="rId7" Type="http://schemas.openxmlformats.org/officeDocument/2006/relationships/image" Target="media/image13.png"/><Relationship Id="rId8" Type="http://schemas.openxmlformats.org/officeDocument/2006/relationships/image" Target="media/image27.png"/><Relationship Id="rId31" Type="http://schemas.openxmlformats.org/officeDocument/2006/relationships/image" Target="media/image26.png"/><Relationship Id="rId30" Type="http://schemas.openxmlformats.org/officeDocument/2006/relationships/image" Target="media/image17.png"/><Relationship Id="rId11" Type="http://schemas.openxmlformats.org/officeDocument/2006/relationships/image" Target="media/image5.png"/><Relationship Id="rId33" Type="http://schemas.openxmlformats.org/officeDocument/2006/relationships/image" Target="media/image12.png"/><Relationship Id="rId10" Type="http://schemas.openxmlformats.org/officeDocument/2006/relationships/image" Target="media/image9.png"/><Relationship Id="rId32" Type="http://schemas.openxmlformats.org/officeDocument/2006/relationships/image" Target="media/image15.png"/><Relationship Id="rId13" Type="http://schemas.openxmlformats.org/officeDocument/2006/relationships/image" Target="media/image25.png"/><Relationship Id="rId35" Type="http://schemas.openxmlformats.org/officeDocument/2006/relationships/header" Target="header1.xml"/><Relationship Id="rId12" Type="http://schemas.openxmlformats.org/officeDocument/2006/relationships/image" Target="media/image24.png"/><Relationship Id="rId34" Type="http://schemas.openxmlformats.org/officeDocument/2006/relationships/image" Target="media/image1.png"/><Relationship Id="rId15" Type="http://schemas.openxmlformats.org/officeDocument/2006/relationships/image" Target="media/image14.png"/><Relationship Id="rId14" Type="http://schemas.openxmlformats.org/officeDocument/2006/relationships/image" Target="media/image20.png"/><Relationship Id="rId36" Type="http://schemas.openxmlformats.org/officeDocument/2006/relationships/footer" Target="footer1.xml"/><Relationship Id="rId17" Type="http://schemas.openxmlformats.org/officeDocument/2006/relationships/image" Target="media/image2.png"/><Relationship Id="rId16" Type="http://schemas.openxmlformats.org/officeDocument/2006/relationships/image" Target="media/image19.png"/><Relationship Id="rId19" Type="http://schemas.openxmlformats.org/officeDocument/2006/relationships/image" Target="media/image8.png"/><Relationship Id="rId18" Type="http://schemas.openxmlformats.org/officeDocument/2006/relationships/image" Target="media/image18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3.png"/><Relationship Id="rId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