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A7D" w:rsidRPr="00F233D7" w:rsidRDefault="00302A7D">
      <w:pPr>
        <w:rPr>
          <w:rFonts w:ascii="Times New Roman" w:hAnsi="Times New Roman" w:cs="Times New Roman"/>
          <w:b/>
          <w:bCs/>
          <w:noProof/>
          <w:color w:val="FF0000"/>
          <w:sz w:val="36"/>
          <w:szCs w:val="36"/>
          <w:rtl/>
        </w:rPr>
      </w:pPr>
      <w:bookmarkStart w:id="0" w:name="_GoBack"/>
      <w:bookmarkEnd w:id="0"/>
      <w:r w:rsidRPr="00F233D7">
        <w:rPr>
          <w:rFonts w:ascii="Times New Roman" w:hAnsi="Times New Roman" w:cs="Times New Roman"/>
          <w:b/>
          <w:bCs/>
          <w:noProof/>
          <w:color w:val="FF0000"/>
          <w:sz w:val="36"/>
          <w:szCs w:val="36"/>
          <w:rtl/>
        </w:rPr>
        <w:t>גאווה בית ספרית !</w:t>
      </w:r>
    </w:p>
    <w:p w:rsidR="00454D96" w:rsidRDefault="005B2E78">
      <w:pPr>
        <w:rPr>
          <w:rFonts w:cs="Arial"/>
          <w:noProof/>
          <w:rtl/>
        </w:rPr>
      </w:pPr>
      <w:r w:rsidRPr="005B2E78">
        <w:rPr>
          <w:rFonts w:cs="Arial"/>
          <w:noProof/>
          <w:rtl/>
        </w:rPr>
        <w:drawing>
          <wp:inline distT="0" distB="0" distL="0" distR="0">
            <wp:extent cx="5274310" cy="6411261"/>
            <wp:effectExtent l="0" t="0" r="2540" b="8890"/>
            <wp:docPr id="13" name="Picture 13" descr="C:\Users\Ilan\Downloads\IMG-201901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an\Downloads\IMG-20190104-WA0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6411261"/>
                    </a:xfrm>
                    <a:prstGeom prst="rect">
                      <a:avLst/>
                    </a:prstGeom>
                    <a:noFill/>
                    <a:ln>
                      <a:noFill/>
                    </a:ln>
                  </pic:spPr>
                </pic:pic>
              </a:graphicData>
            </a:graphic>
          </wp:inline>
        </w:drawing>
      </w:r>
    </w:p>
    <w:p w:rsidR="005B2E78" w:rsidRDefault="005B2E78">
      <w:pPr>
        <w:rPr>
          <w:rFonts w:cs="Arial"/>
          <w:noProof/>
          <w:rtl/>
        </w:rPr>
      </w:pPr>
    </w:p>
    <w:p w:rsidR="005B2E78" w:rsidRDefault="005B2E78">
      <w:pPr>
        <w:rPr>
          <w:rFonts w:cs="Arial"/>
          <w:noProof/>
          <w:rtl/>
        </w:rPr>
      </w:pPr>
    </w:p>
    <w:p w:rsidR="005B2E78" w:rsidRDefault="005B2E78">
      <w:pPr>
        <w:rPr>
          <w:rFonts w:cs="Arial"/>
          <w:noProof/>
          <w:rtl/>
        </w:rPr>
      </w:pPr>
    </w:p>
    <w:p w:rsidR="005B2E78" w:rsidRDefault="005B2E78">
      <w:pPr>
        <w:rPr>
          <w:rFonts w:cs="Arial"/>
          <w:noProof/>
          <w:rtl/>
        </w:rPr>
      </w:pPr>
    </w:p>
    <w:p w:rsidR="005B2E78" w:rsidRDefault="005B2E78">
      <w:pPr>
        <w:rPr>
          <w:rFonts w:cs="Arial"/>
          <w:noProof/>
          <w:rtl/>
        </w:rPr>
      </w:pPr>
    </w:p>
    <w:p w:rsidR="00454D96" w:rsidRDefault="00454D96">
      <w:pPr>
        <w:rPr>
          <w:rFonts w:cs="Arial"/>
          <w:noProof/>
          <w:rtl/>
        </w:rPr>
      </w:pPr>
    </w:p>
    <w:p w:rsidR="00454D96" w:rsidRDefault="00454D96">
      <w:pPr>
        <w:rPr>
          <w:rFonts w:cs="Arial"/>
          <w:noProof/>
          <w:rtl/>
        </w:rPr>
      </w:pPr>
    </w:p>
    <w:p w:rsidR="00302A7D" w:rsidRDefault="00302A7D" w:rsidP="00302A7D">
      <w:pPr>
        <w:rPr>
          <w:rFonts w:cs="Arial"/>
          <w:noProof/>
          <w:rtl/>
        </w:rPr>
      </w:pPr>
    </w:p>
    <w:p w:rsidR="00454D96" w:rsidRDefault="00302A7D" w:rsidP="00302A7D">
      <w:pPr>
        <w:rPr>
          <w:rFonts w:cs="Arial"/>
          <w:noProof/>
          <w:rtl/>
        </w:rPr>
      </w:pPr>
      <w:r w:rsidRPr="00302A7D">
        <w:rPr>
          <w:rFonts w:cs="Arial"/>
          <w:noProof/>
          <w:rtl/>
        </w:rPr>
        <w:t xml:space="preserve">עופר העובד החרוץ עובד היום. כל-הכבוד לתלמידי י"ב5 שבחרו להודות לו בשם מורי ותלמידי אורט כרמים. </w:t>
      </w:r>
    </w:p>
    <w:p w:rsidR="00454D96" w:rsidRDefault="005B2E78">
      <w:pPr>
        <w:rPr>
          <w:rFonts w:cs="Arial"/>
          <w:noProof/>
          <w:rtl/>
        </w:rPr>
      </w:pPr>
      <w:r w:rsidRPr="005B2E78">
        <w:rPr>
          <w:rFonts w:cs="Arial"/>
          <w:noProof/>
          <w:rtl/>
        </w:rPr>
        <w:drawing>
          <wp:inline distT="0" distB="0" distL="0" distR="0">
            <wp:extent cx="5274310" cy="3948720"/>
            <wp:effectExtent l="0" t="0" r="2540" b="0"/>
            <wp:docPr id="14" name="Picture 14" descr="C:\Users\Ilan\Downloads\IMG-201812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an\Downloads\IMG-20181226-WA000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3948720"/>
                    </a:xfrm>
                    <a:prstGeom prst="rect">
                      <a:avLst/>
                    </a:prstGeom>
                    <a:noFill/>
                    <a:ln>
                      <a:noFill/>
                    </a:ln>
                  </pic:spPr>
                </pic:pic>
              </a:graphicData>
            </a:graphic>
          </wp:inline>
        </w:drawing>
      </w:r>
    </w:p>
    <w:p w:rsidR="00454D96" w:rsidRDefault="00454D96">
      <w:pPr>
        <w:rPr>
          <w:rFonts w:cs="Arial"/>
          <w:noProof/>
          <w:rtl/>
        </w:rPr>
      </w:pPr>
    </w:p>
    <w:p w:rsidR="00454D96" w:rsidRDefault="00454D96">
      <w:pPr>
        <w:rPr>
          <w:rFonts w:cs="Arial"/>
          <w:noProof/>
          <w:rtl/>
        </w:rPr>
      </w:pPr>
    </w:p>
    <w:p w:rsidR="00454D96" w:rsidRDefault="00454D96">
      <w:pPr>
        <w:rPr>
          <w:rFonts w:cs="Arial"/>
          <w:noProof/>
          <w:rtl/>
        </w:rPr>
      </w:pPr>
    </w:p>
    <w:p w:rsidR="00454D96" w:rsidRDefault="00454D96">
      <w:pPr>
        <w:rPr>
          <w:rFonts w:cs="Arial"/>
          <w:noProof/>
          <w:rtl/>
        </w:rPr>
      </w:pPr>
    </w:p>
    <w:p w:rsidR="00454D96" w:rsidRDefault="00454D96">
      <w:pPr>
        <w:rPr>
          <w:rFonts w:cs="Arial"/>
          <w:noProof/>
          <w:rtl/>
        </w:rPr>
      </w:pPr>
    </w:p>
    <w:p w:rsidR="00454D96" w:rsidRDefault="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302A7D" w:rsidRDefault="00302A7D" w:rsidP="00454D96">
      <w:pPr>
        <w:rPr>
          <w:rFonts w:cs="Arial"/>
          <w:noProof/>
          <w:rtl/>
        </w:rPr>
      </w:pPr>
    </w:p>
    <w:p w:rsidR="00454D96" w:rsidRPr="00454D96" w:rsidRDefault="00454D96" w:rsidP="00454D96">
      <w:pPr>
        <w:rPr>
          <w:rFonts w:cs="Arial"/>
          <w:noProof/>
          <w:rtl/>
        </w:rPr>
      </w:pPr>
      <w:r w:rsidRPr="00454D96">
        <w:rPr>
          <w:rFonts w:cs="Arial"/>
          <w:noProof/>
          <w:rtl/>
        </w:rPr>
        <w:t>הגברת הערבית בחט״ע ומבחר מתלמידי ערבית מצויינות בחט״ב בסיור החוויתי המסורתי בחיפה .</w:t>
      </w:r>
    </w:p>
    <w:p w:rsidR="00454D96" w:rsidRPr="00454D96" w:rsidRDefault="00454D96" w:rsidP="00454D96">
      <w:pPr>
        <w:rPr>
          <w:rFonts w:cs="Arial"/>
          <w:noProof/>
          <w:rtl/>
        </w:rPr>
      </w:pPr>
      <w:r w:rsidRPr="00454D96">
        <w:rPr>
          <w:rFonts w:cs="Arial"/>
          <w:noProof/>
          <w:rtl/>
        </w:rPr>
        <w:t>סיור על חושי במושבה הגרמנית , סטלה מאריס , וואדי (אל)ניסנאס ועוד במסגרת החג של החגים .</w:t>
      </w:r>
    </w:p>
    <w:p w:rsidR="00454D96" w:rsidRDefault="00454D96" w:rsidP="00454D96">
      <w:pPr>
        <w:rPr>
          <w:rFonts w:cs="Arial"/>
          <w:noProof/>
          <w:rtl/>
        </w:rPr>
      </w:pPr>
      <w:r w:rsidRPr="00454D96">
        <w:rPr>
          <w:rFonts w:cs="Arial"/>
          <w:noProof/>
          <w:rtl/>
        </w:rPr>
        <w:t>תודה למורות שליוו אותי : כרמית ורויטל מצוות הערבית , דבי עטיה וענבל ארדיטי .</w:t>
      </w:r>
    </w:p>
    <w:p w:rsidR="00FE486E" w:rsidRDefault="00454D96">
      <w:pPr>
        <w:rPr>
          <w:rtl/>
        </w:rPr>
      </w:pPr>
      <w:r w:rsidRPr="00454D96">
        <w:rPr>
          <w:rFonts w:cs="Arial"/>
          <w:noProof/>
          <w:rtl/>
        </w:rPr>
        <w:drawing>
          <wp:inline distT="0" distB="0" distL="0" distR="0">
            <wp:extent cx="2484875" cy="1863903"/>
            <wp:effectExtent l="0" t="0" r="0" b="3175"/>
            <wp:docPr id="1" name="Picture 1" descr="C:\Users\Ilan\Downloads\IMG_0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an\Downloads\IMG_0018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6422" cy="1865063"/>
                    </a:xfrm>
                    <a:prstGeom prst="rect">
                      <a:avLst/>
                    </a:prstGeom>
                    <a:noFill/>
                    <a:ln>
                      <a:noFill/>
                    </a:ln>
                  </pic:spPr>
                </pic:pic>
              </a:graphicData>
            </a:graphic>
          </wp:inline>
        </w:drawing>
      </w:r>
      <w:r w:rsidRPr="00454D96">
        <w:rPr>
          <w:noProof/>
        </w:rPr>
        <w:drawing>
          <wp:inline distT="0" distB="0" distL="0" distR="0">
            <wp:extent cx="2406476" cy="1805096"/>
            <wp:effectExtent l="0" t="0" r="0" b="5080"/>
            <wp:docPr id="2" name="Picture 2" descr="C:\Users\Ilan\Downloads\IMG_9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an\Downloads\IMG_99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7905" cy="1806168"/>
                    </a:xfrm>
                    <a:prstGeom prst="rect">
                      <a:avLst/>
                    </a:prstGeom>
                    <a:noFill/>
                    <a:ln>
                      <a:noFill/>
                    </a:ln>
                  </pic:spPr>
                </pic:pic>
              </a:graphicData>
            </a:graphic>
          </wp:inline>
        </w:drawing>
      </w:r>
    </w:p>
    <w:p w:rsidR="00454D96" w:rsidRDefault="00454D96">
      <w:pPr>
        <w:rPr>
          <w:rtl/>
        </w:rPr>
      </w:pPr>
      <w:r w:rsidRPr="00454D96">
        <w:rPr>
          <w:rFonts w:cs="Arial"/>
          <w:noProof/>
          <w:rtl/>
        </w:rPr>
        <w:drawing>
          <wp:inline distT="0" distB="0" distL="0" distR="0">
            <wp:extent cx="3217131" cy="2413168"/>
            <wp:effectExtent l="1905" t="0" r="4445" b="4445"/>
            <wp:docPr id="3" name="Picture 3" descr="C:\Users\Ilan\Downloads\IMG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an\Downloads\IMG_00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18239" cy="2413999"/>
                    </a:xfrm>
                    <a:prstGeom prst="rect">
                      <a:avLst/>
                    </a:prstGeom>
                    <a:noFill/>
                    <a:ln>
                      <a:noFill/>
                    </a:ln>
                  </pic:spPr>
                </pic:pic>
              </a:graphicData>
            </a:graphic>
          </wp:inline>
        </w:drawing>
      </w:r>
      <w:r w:rsidRPr="00454D96">
        <w:rPr>
          <w:noProof/>
        </w:rPr>
        <w:drawing>
          <wp:inline distT="0" distB="0" distL="0" distR="0">
            <wp:extent cx="3444611" cy="2583800"/>
            <wp:effectExtent l="0" t="7620" r="0" b="0"/>
            <wp:docPr id="4" name="Picture 4" descr="C:\Users\Ilan\Download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an\Downloads\IMG_00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46563" cy="2585264"/>
                    </a:xfrm>
                    <a:prstGeom prst="rect">
                      <a:avLst/>
                    </a:prstGeom>
                    <a:noFill/>
                    <a:ln>
                      <a:noFill/>
                    </a:ln>
                  </pic:spPr>
                </pic:pic>
              </a:graphicData>
            </a:graphic>
          </wp:inline>
        </w:drawing>
      </w: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pPr>
        <w:rPr>
          <w:rtl/>
        </w:rPr>
      </w:pPr>
    </w:p>
    <w:p w:rsidR="00454D96" w:rsidRDefault="00454D96" w:rsidP="00454D96">
      <w:pPr>
        <w:rPr>
          <w:rtl/>
        </w:rPr>
      </w:pPr>
      <w:r>
        <w:rPr>
          <w:rFonts w:cs="Arial"/>
          <w:rtl/>
        </w:rPr>
        <w:t>השבוע בכיתה ח נחשון התנסו התלמידים בבניית" קן לביצה" במסגרת פרויקט ההמצאות הגדולות ששינו את העולם.</w:t>
      </w:r>
    </w:p>
    <w:p w:rsidR="00454D96" w:rsidRDefault="00454D96" w:rsidP="00454D96">
      <w:pPr>
        <w:rPr>
          <w:rtl/>
        </w:rPr>
      </w:pPr>
      <w:r>
        <w:rPr>
          <w:rFonts w:cs="Arial"/>
          <w:rtl/>
        </w:rPr>
        <w:t>התלמידים נדרשו לבנות מעטפת שתמנע פגיעה בגוף בעת נפילה מגובה רב .</w:t>
      </w:r>
    </w:p>
    <w:p w:rsidR="00454D96" w:rsidRDefault="00454D96" w:rsidP="00454D96">
      <w:pPr>
        <w:rPr>
          <w:rtl/>
        </w:rPr>
      </w:pPr>
      <w:r>
        <w:rPr>
          <w:rFonts w:cs="Arial"/>
          <w:rtl/>
        </w:rPr>
        <w:t>הלמידה הייתה מאתגרת ומשמעותית.</w:t>
      </w:r>
    </w:p>
    <w:p w:rsidR="002C3881" w:rsidRDefault="002C3881" w:rsidP="00454D96">
      <w:pPr>
        <w:rPr>
          <w:rtl/>
        </w:rPr>
      </w:pPr>
      <w:r w:rsidRPr="002C3881">
        <w:rPr>
          <w:rFonts w:cs="Arial"/>
          <w:noProof/>
          <w:rtl/>
        </w:rPr>
        <w:drawing>
          <wp:inline distT="0" distB="0" distL="0" distR="0">
            <wp:extent cx="2151802" cy="1613257"/>
            <wp:effectExtent l="0" t="0" r="1270" b="6350"/>
            <wp:docPr id="5" name="Picture 5" descr="C:\Users\Ilan\Downloads\IMG_20190102_13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an\Downloads\IMG_20190102_1346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561" cy="1615325"/>
                    </a:xfrm>
                    <a:prstGeom prst="rect">
                      <a:avLst/>
                    </a:prstGeom>
                    <a:noFill/>
                    <a:ln>
                      <a:noFill/>
                    </a:ln>
                  </pic:spPr>
                </pic:pic>
              </a:graphicData>
            </a:graphic>
          </wp:inline>
        </w:drawing>
      </w:r>
      <w:r w:rsidRPr="002C3881">
        <w:rPr>
          <w:noProof/>
        </w:rPr>
        <w:drawing>
          <wp:inline distT="0" distB="0" distL="0" distR="0">
            <wp:extent cx="1996314" cy="2662733"/>
            <wp:effectExtent l="0" t="0" r="4445" b="4445"/>
            <wp:docPr id="6" name="Picture 6" descr="C:\Users\Ilan\Downloads\IMG_20190102_13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an\Downloads\IMG_20190102_1346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324" cy="2664081"/>
                    </a:xfrm>
                    <a:prstGeom prst="rect">
                      <a:avLst/>
                    </a:prstGeom>
                    <a:noFill/>
                    <a:ln>
                      <a:noFill/>
                    </a:ln>
                  </pic:spPr>
                </pic:pic>
              </a:graphicData>
            </a:graphic>
          </wp:inline>
        </w:drawing>
      </w:r>
      <w:r w:rsidRPr="002C3881">
        <w:rPr>
          <w:noProof/>
        </w:rPr>
        <w:drawing>
          <wp:inline distT="0" distB="0" distL="0" distR="0">
            <wp:extent cx="1587092" cy="2116903"/>
            <wp:effectExtent l="0" t="0" r="0" b="0"/>
            <wp:docPr id="7" name="Picture 7" descr="C:\Users\Ilan\Downloads\IMG_20190102_12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an\Downloads\IMG_20190102_1236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8440" cy="2118701"/>
                    </a:xfrm>
                    <a:prstGeom prst="rect">
                      <a:avLst/>
                    </a:prstGeom>
                    <a:noFill/>
                    <a:ln>
                      <a:noFill/>
                    </a:ln>
                  </pic:spPr>
                </pic:pic>
              </a:graphicData>
            </a:graphic>
          </wp:inline>
        </w:drawing>
      </w:r>
      <w:r w:rsidRPr="002C3881">
        <w:rPr>
          <w:noProof/>
        </w:rPr>
        <w:drawing>
          <wp:inline distT="0" distB="0" distL="0" distR="0">
            <wp:extent cx="1717266" cy="1287475"/>
            <wp:effectExtent l="0" t="0" r="0" b="8255"/>
            <wp:docPr id="8" name="Picture 8" descr="C:\Users\Ilan\Downloads\IMG_20190102_13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an\Downloads\IMG_20190102_1338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8368" cy="1288301"/>
                    </a:xfrm>
                    <a:prstGeom prst="rect">
                      <a:avLst/>
                    </a:prstGeom>
                    <a:noFill/>
                    <a:ln>
                      <a:noFill/>
                    </a:ln>
                  </pic:spPr>
                </pic:pic>
              </a:graphicData>
            </a:graphic>
          </wp:inline>
        </w:drawing>
      </w: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454D96">
      <w:pPr>
        <w:rPr>
          <w:rtl/>
        </w:rPr>
      </w:pPr>
    </w:p>
    <w:p w:rsidR="002C3881" w:rsidRDefault="002C3881" w:rsidP="002C3881">
      <w:pPr>
        <w:rPr>
          <w:rtl/>
        </w:rPr>
      </w:pPr>
      <w:r>
        <w:rPr>
          <w:rFonts w:cs="Arial"/>
          <w:rtl/>
        </w:rPr>
        <w:t>לרגל יום השפה העברית תלמידי כיתהז'4 ארחו את תלמידי כיתה ז'1,והיציגו בפניהם מספר פעילויות,כגון:</w:t>
      </w:r>
    </w:p>
    <w:p w:rsidR="002C3881" w:rsidRDefault="002C3881" w:rsidP="002C3881">
      <w:pPr>
        <w:rPr>
          <w:rtl/>
        </w:rPr>
      </w:pPr>
      <w:r>
        <w:rPr>
          <w:rFonts w:cs="Arial"/>
          <w:rtl/>
        </w:rPr>
        <w:t>קהות, הרצאה,מצגת וכד'.</w:t>
      </w:r>
    </w:p>
    <w:p w:rsidR="002C3881" w:rsidRDefault="002C3881" w:rsidP="002C3881">
      <w:pPr>
        <w:rPr>
          <w:rtl/>
        </w:rPr>
      </w:pPr>
      <w:r>
        <w:rPr>
          <w:rFonts w:cs="Arial"/>
          <w:rtl/>
        </w:rPr>
        <w:t>גם בשבוע הבא נמשיך לעסוק בנושא.</w:t>
      </w:r>
    </w:p>
    <w:p w:rsidR="002C3881" w:rsidRDefault="002C3881" w:rsidP="002C3881">
      <w:pPr>
        <w:rPr>
          <w:rtl/>
        </w:rPr>
      </w:pPr>
      <w:r>
        <w:rPr>
          <w:rFonts w:cs="Arial"/>
          <w:rtl/>
        </w:rPr>
        <w:t xml:space="preserve">פעילויות הקשורות ליום השפה העברית </w:t>
      </w:r>
    </w:p>
    <w:p w:rsidR="002C3881" w:rsidRDefault="002C3881" w:rsidP="002C3881">
      <w:pPr>
        <w:rPr>
          <w:rtl/>
        </w:rPr>
      </w:pPr>
      <w:r>
        <w:rPr>
          <w:rFonts w:cs="Arial"/>
          <w:rtl/>
        </w:rPr>
        <w:t>נעשו על ידי כל מורי הצוות בכל הכיתות.</w:t>
      </w:r>
    </w:p>
    <w:p w:rsidR="002C3881" w:rsidRDefault="002C3881" w:rsidP="002C3881">
      <w:pPr>
        <w:rPr>
          <w:rtl/>
        </w:rPr>
      </w:pPr>
      <w:r w:rsidRPr="002C3881">
        <w:rPr>
          <w:rFonts w:cs="Arial"/>
          <w:noProof/>
          <w:rtl/>
        </w:rPr>
        <w:drawing>
          <wp:inline distT="0" distB="0" distL="0" distR="0">
            <wp:extent cx="3154624" cy="1742313"/>
            <wp:effectExtent l="0" t="0" r="8255" b="0"/>
            <wp:docPr id="9" name="Picture 9" descr="C:\Users\Ilan\Downloads\Screenshot_20190102-145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an\Downloads\Screenshot_20190102-14545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2388" cy="1746601"/>
                    </a:xfrm>
                    <a:prstGeom prst="rect">
                      <a:avLst/>
                    </a:prstGeom>
                    <a:noFill/>
                    <a:ln>
                      <a:noFill/>
                    </a:ln>
                  </pic:spPr>
                </pic:pic>
              </a:graphicData>
            </a:graphic>
          </wp:inline>
        </w:drawing>
      </w:r>
      <w:r w:rsidRPr="002C3881">
        <w:rPr>
          <w:noProof/>
        </w:rPr>
        <w:drawing>
          <wp:inline distT="0" distB="0" distL="0" distR="0">
            <wp:extent cx="2932689" cy="2200362"/>
            <wp:effectExtent l="0" t="0" r="1270" b="0"/>
            <wp:docPr id="10" name="Picture 10" descr="C:\Users\Ilan\Downloads\IMG_20190101_11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an\Downloads\IMG_20190101_1152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088" cy="2201412"/>
                    </a:xfrm>
                    <a:prstGeom prst="rect">
                      <a:avLst/>
                    </a:prstGeom>
                    <a:noFill/>
                    <a:ln>
                      <a:noFill/>
                    </a:ln>
                  </pic:spPr>
                </pic:pic>
              </a:graphicData>
            </a:graphic>
          </wp:inline>
        </w:drawing>
      </w:r>
      <w:r w:rsidRPr="002C3881">
        <w:rPr>
          <w:noProof/>
        </w:rPr>
        <w:drawing>
          <wp:inline distT="0" distB="0" distL="0" distR="0">
            <wp:extent cx="1317242" cy="1755648"/>
            <wp:effectExtent l="0" t="0" r="0" b="0"/>
            <wp:docPr id="11" name="Picture 11" descr="C:\Users\Ilan\Downloads\IMG_20190101_11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an\Downloads\IMG_20190101_1148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8058" cy="1756735"/>
                    </a:xfrm>
                    <a:prstGeom prst="rect">
                      <a:avLst/>
                    </a:prstGeom>
                    <a:noFill/>
                    <a:ln>
                      <a:noFill/>
                    </a:ln>
                  </pic:spPr>
                </pic:pic>
              </a:graphicData>
            </a:graphic>
          </wp:inline>
        </w:drawing>
      </w:r>
    </w:p>
    <w:p w:rsidR="002C3881" w:rsidRDefault="002C3881" w:rsidP="002C3881">
      <w:pPr>
        <w:rPr>
          <w:rtl/>
        </w:rPr>
      </w:pPr>
      <w:r w:rsidRPr="002C3881">
        <w:rPr>
          <w:rFonts w:cs="Arial"/>
          <w:noProof/>
          <w:rtl/>
        </w:rPr>
        <w:drawing>
          <wp:inline distT="0" distB="0" distL="0" distR="0">
            <wp:extent cx="2771738" cy="1725164"/>
            <wp:effectExtent l="0" t="0" r="0" b="8890"/>
            <wp:docPr id="12" name="Picture 12" descr="C:\Users\Ilan\Downloads\Screenshot_20190102-12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an\Downloads\Screenshot_20190102-12002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4951" cy="1727164"/>
                    </a:xfrm>
                    <a:prstGeom prst="rect">
                      <a:avLst/>
                    </a:prstGeom>
                    <a:noFill/>
                    <a:ln>
                      <a:noFill/>
                    </a:ln>
                  </pic:spPr>
                </pic:pic>
              </a:graphicData>
            </a:graphic>
          </wp:inline>
        </w:drawing>
      </w:r>
    </w:p>
    <w:p w:rsidR="005B2E78" w:rsidRDefault="005B2E78" w:rsidP="002C3881">
      <w:pPr>
        <w:rPr>
          <w:rtl/>
        </w:rPr>
      </w:pPr>
    </w:p>
    <w:p w:rsidR="005B2E78" w:rsidRDefault="005B2E78" w:rsidP="002C3881">
      <w:pPr>
        <w:rPr>
          <w:rtl/>
        </w:rPr>
      </w:pPr>
    </w:p>
    <w:p w:rsidR="005B2E78" w:rsidRDefault="005B2E78" w:rsidP="002C3881">
      <w:pPr>
        <w:rPr>
          <w:rtl/>
        </w:rPr>
      </w:pPr>
    </w:p>
    <w:p w:rsidR="005B2E78" w:rsidRDefault="005B2E78" w:rsidP="002C3881">
      <w:pPr>
        <w:rPr>
          <w:rtl/>
        </w:rPr>
      </w:pPr>
    </w:p>
    <w:p w:rsidR="00302A7D" w:rsidRDefault="00302A7D" w:rsidP="00302A7D">
      <w:pPr>
        <w:rPr>
          <w:rFonts w:cs="Arial"/>
          <w:rtl/>
        </w:rPr>
      </w:pPr>
      <w:r w:rsidRPr="00302A7D">
        <w:rPr>
          <w:rFonts w:cs="Arial"/>
          <w:rtl/>
        </w:rPr>
        <w:t xml:space="preserve">פעילות </w:t>
      </w:r>
      <w:r>
        <w:rPr>
          <w:rFonts w:cs="Arial" w:hint="cs"/>
          <w:rtl/>
        </w:rPr>
        <w:t>ז 2 רוני שפירא</w:t>
      </w:r>
    </w:p>
    <w:p w:rsidR="00302A7D" w:rsidRDefault="00302A7D" w:rsidP="002C3881">
      <w:pPr>
        <w:rPr>
          <w:rtl/>
        </w:rPr>
      </w:pPr>
      <w:r>
        <w:rPr>
          <w:rFonts w:cs="Arial" w:hint="cs"/>
          <w:rtl/>
        </w:rPr>
        <w:t xml:space="preserve">התחילה </w:t>
      </w:r>
      <w:r w:rsidRPr="00302A7D">
        <w:rPr>
          <w:rFonts w:cs="Arial"/>
          <w:rtl/>
        </w:rPr>
        <w:t>בנושא סמים ואלכוהול....פתחנו את היום בשיר 'הפרח בגני' המשכנו עם הראיון ההזוי של זוהר אצל מני פאר... ממשיכים עם סדנאות בנושא לחץ חברתי</w:t>
      </w:r>
    </w:p>
    <w:p w:rsidR="005B2E78" w:rsidRDefault="00302A7D" w:rsidP="002C3881">
      <w:pPr>
        <w:rPr>
          <w:rtl/>
        </w:rPr>
      </w:pPr>
      <w:r w:rsidRPr="00302A7D">
        <w:rPr>
          <w:rFonts w:cs="Arial"/>
          <w:noProof/>
          <w:rtl/>
        </w:rPr>
        <w:drawing>
          <wp:inline distT="0" distB="0" distL="0" distR="0">
            <wp:extent cx="5274310" cy="3957711"/>
            <wp:effectExtent l="0" t="0" r="2540" b="5080"/>
            <wp:docPr id="15" name="Picture 15" descr="C:\Users\Ilan\Downloads\IMG-2019010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an\Downloads\IMG-20190102-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957711"/>
                    </a:xfrm>
                    <a:prstGeom prst="rect">
                      <a:avLst/>
                    </a:prstGeom>
                    <a:noFill/>
                    <a:ln>
                      <a:noFill/>
                    </a:ln>
                  </pic:spPr>
                </pic:pic>
              </a:graphicData>
            </a:graphic>
          </wp:inline>
        </w:drawing>
      </w:r>
    </w:p>
    <w:p w:rsidR="00302A7D" w:rsidRDefault="00302A7D" w:rsidP="00302A7D">
      <w:pPr>
        <w:rPr>
          <w:rtl/>
        </w:rPr>
      </w:pPr>
      <w:r w:rsidRPr="00302A7D">
        <w:rPr>
          <w:rFonts w:cs="Arial"/>
          <w:rtl/>
        </w:rPr>
        <w:t xml:space="preserve">ואז קראנו שירי ילדות(יהודה אטלס)  ושוחחנו על המעבר </w:t>
      </w:r>
      <w:r>
        <w:rPr>
          <w:rFonts w:cs="Arial" w:hint="cs"/>
          <w:rtl/>
        </w:rPr>
        <w:t>מ</w:t>
      </w:r>
      <w:r w:rsidRPr="00302A7D">
        <w:rPr>
          <w:rFonts w:cs="Arial"/>
          <w:rtl/>
        </w:rPr>
        <w:t>הילדות אל הבגרות.... על סיכונים שטמונים בגיל הזה... ועל הלחץ החברתי.</w:t>
      </w:r>
    </w:p>
    <w:p w:rsidR="00F233D7" w:rsidRDefault="00302A7D" w:rsidP="00F233D7">
      <w:pPr>
        <w:rPr>
          <w:rtl/>
        </w:rPr>
      </w:pPr>
      <w:r w:rsidRPr="00302A7D">
        <w:rPr>
          <w:rFonts w:cs="Arial"/>
          <w:noProof/>
          <w:rtl/>
        </w:rPr>
        <w:drawing>
          <wp:inline distT="0" distB="0" distL="0" distR="0">
            <wp:extent cx="2143342" cy="2856361"/>
            <wp:effectExtent l="0" t="0" r="9525" b="1270"/>
            <wp:docPr id="16" name="Picture 16" descr="C:\Users\Ilan\Downloads\IMG-2019010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an\Downloads\IMG-20190102-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9371" cy="2864395"/>
                    </a:xfrm>
                    <a:prstGeom prst="rect">
                      <a:avLst/>
                    </a:prstGeom>
                    <a:noFill/>
                    <a:ln>
                      <a:noFill/>
                    </a:ln>
                  </pic:spPr>
                </pic:pic>
              </a:graphicData>
            </a:graphic>
          </wp:inline>
        </w:drawing>
      </w:r>
    </w:p>
    <w:p w:rsidR="00F233D7" w:rsidRDefault="00F233D7" w:rsidP="00F233D7">
      <w:pPr>
        <w:rPr>
          <w:rFonts w:cs="Arial"/>
          <w:rtl/>
        </w:rPr>
      </w:pPr>
      <w:r w:rsidRPr="00F233D7">
        <w:rPr>
          <w:rFonts w:cs="Arial"/>
          <w:rtl/>
        </w:rPr>
        <w:lastRenderedPageBreak/>
        <w:t xml:space="preserve">אחר כך יצאנו אל החצר ושרפנו את הספינות תרתי משמע. </w:t>
      </w:r>
    </w:p>
    <w:p w:rsidR="00302A7D" w:rsidRDefault="00302A7D" w:rsidP="00F233D7">
      <w:pPr>
        <w:rPr>
          <w:rtl/>
        </w:rPr>
      </w:pPr>
      <w:r>
        <w:rPr>
          <w:rFonts w:cs="Arial"/>
          <w:rtl/>
        </w:rPr>
        <w:t>"לשרוף את הספינות"</w:t>
      </w:r>
    </w:p>
    <w:p w:rsidR="00302A7D" w:rsidRDefault="00302A7D" w:rsidP="00302A7D">
      <w:pPr>
        <w:rPr>
          <w:rtl/>
        </w:rPr>
      </w:pPr>
      <w:r>
        <w:rPr>
          <w:rFonts w:cs="Arial"/>
          <w:rtl/>
        </w:rPr>
        <w:t xml:space="preserve">תרגיל צבאי כזה עוד לא היה ... </w:t>
      </w:r>
      <w:r>
        <w:rPr>
          <w:rFonts w:ascii="Segoe UI Symbol" w:hAnsi="Segoe UI Symbol" w:cs="Segoe UI Symbol" w:hint="cs"/>
          <w:rtl/>
        </w:rPr>
        <w:t>⚔</w:t>
      </w:r>
      <w:r>
        <w:rPr>
          <w:rFonts w:cs="Arial"/>
          <w:rtl/>
        </w:rPr>
        <w:t xml:space="preserve"> </w:t>
      </w:r>
      <w:r>
        <w:rPr>
          <w:rFonts w:ascii="Arial" w:hAnsi="Arial" w:cs="Arial" w:hint="cs"/>
          <w:rtl/>
        </w:rPr>
        <w:t>בתחילת</w:t>
      </w:r>
      <w:r>
        <w:rPr>
          <w:rFonts w:cs="Arial"/>
          <w:rtl/>
        </w:rPr>
        <w:t xml:space="preserve"> </w:t>
      </w:r>
      <w:r>
        <w:rPr>
          <w:rFonts w:ascii="Arial" w:hAnsi="Arial" w:cs="Arial" w:hint="cs"/>
          <w:rtl/>
        </w:rPr>
        <w:t>המאה</w:t>
      </w:r>
      <w:r>
        <w:rPr>
          <w:rFonts w:cs="Arial"/>
          <w:rtl/>
        </w:rPr>
        <w:t xml:space="preserve"> </w:t>
      </w:r>
      <w:r>
        <w:rPr>
          <w:rFonts w:ascii="Arial" w:hAnsi="Arial" w:cs="Arial" w:hint="cs"/>
          <w:rtl/>
        </w:rPr>
        <w:t>השש</w:t>
      </w:r>
      <w:r>
        <w:rPr>
          <w:rFonts w:cs="Arial"/>
          <w:rtl/>
        </w:rPr>
        <w:t xml:space="preserve"> </w:t>
      </w:r>
      <w:r>
        <w:rPr>
          <w:rFonts w:ascii="Arial" w:hAnsi="Arial" w:cs="Arial" w:hint="cs"/>
          <w:rtl/>
        </w:rPr>
        <w:t>עשרה</w:t>
      </w:r>
      <w:r>
        <w:rPr>
          <w:rFonts w:cs="Arial"/>
          <w:rtl/>
        </w:rPr>
        <w:t xml:space="preserve"> </w:t>
      </w:r>
      <w:r>
        <w:rPr>
          <w:rFonts w:ascii="Arial" w:hAnsi="Arial" w:cs="Arial" w:hint="cs"/>
          <w:rtl/>
        </w:rPr>
        <w:t>יצא</w:t>
      </w:r>
      <w:r>
        <w:rPr>
          <w:rFonts w:cs="Arial"/>
          <w:rtl/>
        </w:rPr>
        <w:t xml:space="preserve"> </w:t>
      </w:r>
      <w:r>
        <w:rPr>
          <w:rFonts w:ascii="Arial" w:hAnsi="Arial" w:cs="Arial" w:hint="cs"/>
          <w:rtl/>
        </w:rPr>
        <w:t>הרנן</w:t>
      </w:r>
      <w:r>
        <w:rPr>
          <w:rFonts w:cs="Arial"/>
          <w:rtl/>
        </w:rPr>
        <w:t xml:space="preserve"> </w:t>
      </w:r>
      <w:r>
        <w:rPr>
          <w:rFonts w:ascii="Arial" w:hAnsi="Arial" w:cs="Arial" w:hint="cs"/>
          <w:rtl/>
        </w:rPr>
        <w:t>קורטס</w:t>
      </w:r>
      <w:r>
        <w:rPr>
          <w:rFonts w:cs="Arial"/>
          <w:rtl/>
        </w:rPr>
        <w:t xml:space="preserve"> </w:t>
      </w:r>
      <w:r>
        <w:rPr>
          <w:rFonts w:ascii="Arial" w:hAnsi="Arial" w:cs="Arial" w:hint="cs"/>
          <w:rtl/>
        </w:rPr>
        <w:t>כשהוא</w:t>
      </w:r>
      <w:r>
        <w:rPr>
          <w:rFonts w:cs="Arial"/>
          <w:rtl/>
        </w:rPr>
        <w:t xml:space="preserve"> </w:t>
      </w:r>
      <w:r>
        <w:rPr>
          <w:rFonts w:ascii="Arial" w:hAnsi="Arial" w:cs="Arial" w:hint="cs"/>
          <w:rtl/>
        </w:rPr>
        <w:t>מלווה</w:t>
      </w:r>
      <w:r>
        <w:rPr>
          <w:rFonts w:cs="Arial"/>
          <w:rtl/>
        </w:rPr>
        <w:t xml:space="preserve"> </w:t>
      </w:r>
      <w:r>
        <w:rPr>
          <w:rFonts w:ascii="Arial" w:hAnsi="Arial" w:cs="Arial" w:hint="cs"/>
          <w:rtl/>
        </w:rPr>
        <w:t>ב</w:t>
      </w:r>
      <w:r>
        <w:rPr>
          <w:rFonts w:cs="Arial"/>
          <w:rtl/>
        </w:rPr>
        <w:t xml:space="preserve">-15 </w:t>
      </w:r>
      <w:r>
        <w:rPr>
          <w:rFonts w:ascii="Arial" w:hAnsi="Arial" w:cs="Arial" w:hint="cs"/>
          <w:rtl/>
        </w:rPr>
        <w:t>ספינות</w:t>
      </w:r>
      <w:r>
        <w:rPr>
          <w:rFonts w:cs="Arial"/>
          <w:rtl/>
        </w:rPr>
        <w:t xml:space="preserve">, 600 </w:t>
      </w:r>
      <w:r>
        <w:rPr>
          <w:rFonts w:ascii="Arial" w:hAnsi="Arial" w:cs="Arial" w:hint="cs"/>
          <w:rtl/>
        </w:rPr>
        <w:t>לוחמים</w:t>
      </w:r>
      <w:r>
        <w:rPr>
          <w:rFonts w:cs="Arial"/>
          <w:rtl/>
        </w:rPr>
        <w:t xml:space="preserve"> </w:t>
      </w:r>
      <w:r>
        <w:rPr>
          <w:rFonts w:ascii="Arial" w:hAnsi="Arial" w:cs="Arial" w:hint="cs"/>
          <w:rtl/>
        </w:rPr>
        <w:t>ו</w:t>
      </w:r>
      <w:r>
        <w:rPr>
          <w:rFonts w:cs="Arial"/>
          <w:rtl/>
        </w:rPr>
        <w:t xml:space="preserve">-15 </w:t>
      </w:r>
      <w:r>
        <w:rPr>
          <w:rFonts w:ascii="Arial" w:hAnsi="Arial" w:cs="Arial" w:hint="cs"/>
          <w:rtl/>
        </w:rPr>
        <w:t>סוסים</w:t>
      </w:r>
      <w:r>
        <w:rPr>
          <w:rFonts w:cs="Arial"/>
          <w:rtl/>
        </w:rPr>
        <w:t xml:space="preserve"> </w:t>
      </w:r>
      <w:r>
        <w:rPr>
          <w:rFonts w:ascii="Arial" w:hAnsi="Arial" w:cs="Arial" w:hint="cs"/>
          <w:rtl/>
        </w:rPr>
        <w:t>אל</w:t>
      </w:r>
      <w:r>
        <w:rPr>
          <w:rFonts w:cs="Arial"/>
          <w:rtl/>
        </w:rPr>
        <w:t xml:space="preserve"> </w:t>
      </w:r>
      <w:r>
        <w:rPr>
          <w:rFonts w:ascii="Arial" w:hAnsi="Arial" w:cs="Arial" w:hint="cs"/>
          <w:rtl/>
        </w:rPr>
        <w:t>מקסיקו</w:t>
      </w:r>
      <w:r>
        <w:rPr>
          <w:rFonts w:cs="Arial"/>
          <w:rtl/>
        </w:rPr>
        <w:t xml:space="preserve"> </w:t>
      </w:r>
      <w:r>
        <w:rPr>
          <w:rFonts w:ascii="Arial" w:hAnsi="Arial" w:cs="Arial" w:hint="cs"/>
          <w:rtl/>
        </w:rPr>
        <w:t>על</w:t>
      </w:r>
      <w:r>
        <w:rPr>
          <w:rFonts w:cs="Arial"/>
          <w:rtl/>
        </w:rPr>
        <w:t xml:space="preserve"> </w:t>
      </w:r>
      <w:r>
        <w:rPr>
          <w:rFonts w:ascii="Arial" w:hAnsi="Arial" w:cs="Arial" w:hint="cs"/>
          <w:rtl/>
        </w:rPr>
        <w:t>מנת</w:t>
      </w:r>
      <w:r>
        <w:rPr>
          <w:rFonts w:cs="Arial"/>
          <w:rtl/>
        </w:rPr>
        <w:t xml:space="preserve"> </w:t>
      </w:r>
      <w:r>
        <w:rPr>
          <w:rFonts w:ascii="Arial" w:hAnsi="Arial" w:cs="Arial" w:hint="cs"/>
          <w:rtl/>
        </w:rPr>
        <w:t>לכבוש</w:t>
      </w:r>
      <w:r>
        <w:rPr>
          <w:rFonts w:cs="Arial"/>
          <w:rtl/>
        </w:rPr>
        <w:t xml:space="preserve"> </w:t>
      </w:r>
      <w:r>
        <w:rPr>
          <w:rFonts w:ascii="Arial" w:hAnsi="Arial" w:cs="Arial" w:hint="cs"/>
          <w:rtl/>
        </w:rPr>
        <w:t>את</w:t>
      </w:r>
      <w:r>
        <w:rPr>
          <w:rFonts w:cs="Arial"/>
          <w:rtl/>
        </w:rPr>
        <w:t xml:space="preserve"> </w:t>
      </w:r>
      <w:r>
        <w:rPr>
          <w:rFonts w:ascii="Arial" w:hAnsi="Arial" w:cs="Arial" w:hint="cs"/>
          <w:rtl/>
        </w:rPr>
        <w:t>שטחי</w:t>
      </w:r>
      <w:r>
        <w:rPr>
          <w:rFonts w:cs="Arial"/>
          <w:rtl/>
        </w:rPr>
        <w:t xml:space="preserve"> </w:t>
      </w:r>
      <w:r>
        <w:rPr>
          <w:rFonts w:ascii="Arial" w:hAnsi="Arial" w:cs="Arial" w:hint="cs"/>
          <w:rtl/>
        </w:rPr>
        <w:t>שבט</w:t>
      </w:r>
      <w:r>
        <w:rPr>
          <w:rFonts w:cs="Arial"/>
          <w:rtl/>
        </w:rPr>
        <w:t xml:space="preserve"> </w:t>
      </w:r>
      <w:r>
        <w:rPr>
          <w:rFonts w:ascii="Arial" w:hAnsi="Arial" w:cs="Arial" w:hint="cs"/>
          <w:rtl/>
        </w:rPr>
        <w:t>האצטקים</w:t>
      </w:r>
      <w:r>
        <w:rPr>
          <w:rFonts w:cs="Arial"/>
          <w:rtl/>
        </w:rPr>
        <w:t xml:space="preserve"> </w:t>
      </w:r>
      <w:r>
        <w:rPr>
          <w:rFonts w:ascii="Arial" w:hAnsi="Arial" w:cs="Arial" w:hint="cs"/>
          <w:rtl/>
        </w:rPr>
        <w:t>ולתבוע</w:t>
      </w:r>
      <w:r>
        <w:rPr>
          <w:rFonts w:cs="Arial"/>
          <w:rtl/>
        </w:rPr>
        <w:t xml:space="preserve"> </w:t>
      </w:r>
      <w:r>
        <w:rPr>
          <w:rFonts w:ascii="Arial" w:hAnsi="Arial" w:cs="Arial" w:hint="cs"/>
          <w:rtl/>
        </w:rPr>
        <w:t>את</w:t>
      </w:r>
      <w:r>
        <w:rPr>
          <w:rFonts w:cs="Arial"/>
          <w:rtl/>
        </w:rPr>
        <w:t xml:space="preserve"> </w:t>
      </w:r>
      <w:r>
        <w:rPr>
          <w:rFonts w:ascii="Arial" w:hAnsi="Arial" w:cs="Arial" w:hint="cs"/>
          <w:rtl/>
        </w:rPr>
        <w:t>הזהב</w:t>
      </w:r>
      <w:r>
        <w:rPr>
          <w:rFonts w:cs="Arial"/>
          <w:rtl/>
        </w:rPr>
        <w:t xml:space="preserve"> </w:t>
      </w:r>
      <w:r>
        <w:rPr>
          <w:rFonts w:ascii="Arial" w:hAnsi="Arial" w:cs="Arial" w:hint="cs"/>
          <w:rtl/>
        </w:rPr>
        <w:t>הרב</w:t>
      </w:r>
      <w:r>
        <w:rPr>
          <w:rFonts w:cs="Arial"/>
          <w:rtl/>
        </w:rPr>
        <w:t xml:space="preserve"> </w:t>
      </w:r>
      <w:r>
        <w:rPr>
          <w:rFonts w:ascii="Arial" w:hAnsi="Arial" w:cs="Arial" w:hint="cs"/>
          <w:rtl/>
        </w:rPr>
        <w:t>שהיה</w:t>
      </w:r>
      <w:r>
        <w:rPr>
          <w:rFonts w:cs="Arial"/>
          <w:rtl/>
        </w:rPr>
        <w:t xml:space="preserve"> </w:t>
      </w:r>
      <w:r>
        <w:rPr>
          <w:rFonts w:ascii="Arial" w:hAnsi="Arial" w:cs="Arial" w:hint="cs"/>
          <w:rtl/>
        </w:rPr>
        <w:t>בר</w:t>
      </w:r>
      <w:r>
        <w:rPr>
          <w:rFonts w:cs="Arial"/>
          <w:rtl/>
        </w:rPr>
        <w:t xml:space="preserve">שותם. </w:t>
      </w:r>
    </w:p>
    <w:p w:rsidR="00302A7D" w:rsidRDefault="00302A7D" w:rsidP="00302A7D">
      <w:pPr>
        <w:rPr>
          <w:rtl/>
        </w:rPr>
      </w:pPr>
      <w:r>
        <w:rPr>
          <w:rFonts w:cs="Arial"/>
          <w:rtl/>
        </w:rPr>
        <w:t xml:space="preserve">חייליו של קורטס ידעו כמותו כי האצטקים הינם לוחמים אכזריים ונועזים וכי הקרב מולם עתיד להיות עקוב מדם. </w:t>
      </w:r>
      <w:r>
        <w:rPr>
          <w:rFonts w:ascii="Segoe UI Symbol" w:hAnsi="Segoe UI Symbol" w:cs="Segoe UI Symbol" w:hint="cs"/>
          <w:rtl/>
        </w:rPr>
        <w:t>⚰</w:t>
      </w:r>
      <w:r>
        <w:rPr>
          <w:rFonts w:cs="Arial"/>
          <w:rtl/>
        </w:rPr>
        <w:t xml:space="preserve">  </w:t>
      </w:r>
      <w:r>
        <w:rPr>
          <w:rFonts w:ascii="Arial" w:hAnsi="Arial" w:cs="Arial" w:hint="cs"/>
          <w:rtl/>
        </w:rPr>
        <w:t>החיילים</w:t>
      </w:r>
      <w:r>
        <w:rPr>
          <w:rFonts w:cs="Arial"/>
          <w:rtl/>
        </w:rPr>
        <w:t xml:space="preserve"> </w:t>
      </w:r>
      <w:r>
        <w:rPr>
          <w:rFonts w:ascii="Arial" w:hAnsi="Arial" w:cs="Arial" w:hint="cs"/>
          <w:rtl/>
        </w:rPr>
        <w:t>של</w:t>
      </w:r>
      <w:r>
        <w:rPr>
          <w:rFonts w:cs="Arial"/>
          <w:rtl/>
        </w:rPr>
        <w:t xml:space="preserve"> </w:t>
      </w:r>
      <w:r>
        <w:rPr>
          <w:rFonts w:ascii="Arial" w:hAnsi="Arial" w:cs="Arial" w:hint="cs"/>
          <w:rtl/>
        </w:rPr>
        <w:t>קורטס</w:t>
      </w:r>
      <w:r>
        <w:rPr>
          <w:rFonts w:cs="Arial"/>
          <w:rtl/>
        </w:rPr>
        <w:t xml:space="preserve"> </w:t>
      </w:r>
      <w:r>
        <w:rPr>
          <w:rFonts w:ascii="Arial" w:hAnsi="Arial" w:cs="Arial" w:hint="cs"/>
          <w:rtl/>
        </w:rPr>
        <w:t>החלו</w:t>
      </w:r>
      <w:r>
        <w:rPr>
          <w:rFonts w:cs="Arial"/>
          <w:rtl/>
        </w:rPr>
        <w:t xml:space="preserve"> </w:t>
      </w:r>
      <w:r>
        <w:rPr>
          <w:rFonts w:ascii="Arial" w:hAnsi="Arial" w:cs="Arial" w:hint="cs"/>
          <w:rtl/>
        </w:rPr>
        <w:t>מדברים</w:t>
      </w:r>
      <w:r>
        <w:rPr>
          <w:rFonts w:cs="Arial"/>
          <w:rtl/>
        </w:rPr>
        <w:t xml:space="preserve"> </w:t>
      </w:r>
      <w:r>
        <w:rPr>
          <w:rFonts w:ascii="Arial" w:hAnsi="Arial" w:cs="Arial" w:hint="cs"/>
          <w:rtl/>
        </w:rPr>
        <w:t>על</w:t>
      </w:r>
      <w:r>
        <w:rPr>
          <w:rFonts w:cs="Arial"/>
          <w:rtl/>
        </w:rPr>
        <w:t xml:space="preserve"> </w:t>
      </w:r>
      <w:r>
        <w:rPr>
          <w:rFonts w:ascii="Arial" w:hAnsi="Arial" w:cs="Arial" w:hint="cs"/>
          <w:rtl/>
        </w:rPr>
        <w:t>נסיגה</w:t>
      </w:r>
      <w:r>
        <w:rPr>
          <w:rFonts w:cs="Arial"/>
          <w:rtl/>
        </w:rPr>
        <w:t xml:space="preserve">, </w:t>
      </w:r>
      <w:r>
        <w:rPr>
          <w:rFonts w:ascii="Arial" w:hAnsi="Arial" w:cs="Arial" w:hint="cs"/>
          <w:rtl/>
        </w:rPr>
        <w:t>או</w:t>
      </w:r>
      <w:r>
        <w:rPr>
          <w:rFonts w:cs="Arial"/>
          <w:rtl/>
        </w:rPr>
        <w:t xml:space="preserve"> </w:t>
      </w:r>
      <w:r>
        <w:rPr>
          <w:rFonts w:ascii="Arial" w:hAnsi="Arial" w:cs="Arial" w:hint="cs"/>
          <w:rtl/>
        </w:rPr>
        <w:t>אז</w:t>
      </w:r>
      <w:r>
        <w:rPr>
          <w:rFonts w:cs="Arial"/>
          <w:rtl/>
        </w:rPr>
        <w:t xml:space="preserve"> </w:t>
      </w:r>
      <w:r>
        <w:rPr>
          <w:rFonts w:ascii="Arial" w:hAnsi="Arial" w:cs="Arial" w:hint="cs"/>
          <w:rtl/>
        </w:rPr>
        <w:t>הגה</w:t>
      </w:r>
      <w:r>
        <w:rPr>
          <w:rFonts w:cs="Arial"/>
          <w:rtl/>
        </w:rPr>
        <w:t xml:space="preserve"> </w:t>
      </w:r>
      <w:r>
        <w:rPr>
          <w:rFonts w:ascii="Arial" w:hAnsi="Arial" w:cs="Arial" w:hint="cs"/>
          <w:rtl/>
        </w:rPr>
        <w:t>קורטס</w:t>
      </w:r>
      <w:r>
        <w:rPr>
          <w:rFonts w:cs="Arial"/>
          <w:rtl/>
        </w:rPr>
        <w:t xml:space="preserve"> </w:t>
      </w:r>
      <w:r>
        <w:rPr>
          <w:rFonts w:ascii="Arial" w:hAnsi="Arial" w:cs="Arial" w:hint="cs"/>
          <w:rtl/>
        </w:rPr>
        <w:t>רעיון</w:t>
      </w:r>
      <w:r>
        <w:rPr>
          <w:rFonts w:cs="Arial"/>
          <w:rtl/>
        </w:rPr>
        <w:t xml:space="preserve"> </w:t>
      </w:r>
      <w:r>
        <w:rPr>
          <w:rFonts w:ascii="Arial" w:hAnsi="Arial" w:cs="Arial" w:hint="cs"/>
          <w:rtl/>
        </w:rPr>
        <w:t>צבאי</w:t>
      </w:r>
      <w:r>
        <w:rPr>
          <w:rFonts w:cs="Arial"/>
          <w:rtl/>
        </w:rPr>
        <w:t xml:space="preserve"> </w:t>
      </w:r>
      <w:r>
        <w:rPr>
          <w:rFonts w:ascii="Arial" w:hAnsi="Arial" w:cs="Arial" w:hint="cs"/>
          <w:rtl/>
        </w:rPr>
        <w:t>מבריק</w:t>
      </w:r>
      <w:r>
        <w:rPr>
          <w:rFonts w:cs="Arial"/>
          <w:rtl/>
        </w:rPr>
        <w:t>: "</w:t>
      </w:r>
      <w:r>
        <w:rPr>
          <w:rFonts w:ascii="Arial" w:hAnsi="Arial" w:cs="Arial" w:hint="cs"/>
          <w:rtl/>
        </w:rPr>
        <w:t>לשרוף</w:t>
      </w:r>
      <w:r>
        <w:rPr>
          <w:rFonts w:cs="Arial"/>
          <w:rtl/>
        </w:rPr>
        <w:t xml:space="preserve"> </w:t>
      </w:r>
      <w:r>
        <w:rPr>
          <w:rFonts w:ascii="Arial" w:hAnsi="Arial" w:cs="Arial" w:hint="cs"/>
          <w:rtl/>
        </w:rPr>
        <w:t>את</w:t>
      </w:r>
      <w:r>
        <w:rPr>
          <w:rFonts w:cs="Arial"/>
          <w:rtl/>
        </w:rPr>
        <w:t xml:space="preserve"> </w:t>
      </w:r>
      <w:r>
        <w:rPr>
          <w:rFonts w:ascii="Arial" w:hAnsi="Arial" w:cs="Arial" w:hint="cs"/>
          <w:rtl/>
        </w:rPr>
        <w:t>הספינות</w:t>
      </w:r>
      <w:r>
        <w:rPr>
          <w:rFonts w:cs="Arial"/>
          <w:rtl/>
        </w:rPr>
        <w:t xml:space="preserve">". </w:t>
      </w:r>
      <w:r>
        <w:rPr>
          <w:rFonts w:ascii="Arial" w:hAnsi="Arial" w:cs="Arial" w:hint="cs"/>
          <w:rtl/>
        </w:rPr>
        <w:t>וכך</w:t>
      </w:r>
      <w:r>
        <w:rPr>
          <w:rFonts w:cs="Arial"/>
          <w:rtl/>
        </w:rPr>
        <w:t xml:space="preserve">, </w:t>
      </w:r>
      <w:r>
        <w:rPr>
          <w:rFonts w:ascii="Arial" w:hAnsi="Arial" w:cs="Arial" w:hint="cs"/>
          <w:rtl/>
        </w:rPr>
        <w:t>בעודם</w:t>
      </w:r>
      <w:r>
        <w:rPr>
          <w:rFonts w:cs="Arial"/>
          <w:rtl/>
        </w:rPr>
        <w:t xml:space="preserve"> </w:t>
      </w:r>
      <w:r>
        <w:rPr>
          <w:rFonts w:ascii="Arial" w:hAnsi="Arial" w:cs="Arial" w:hint="cs"/>
          <w:rtl/>
        </w:rPr>
        <w:t>נוחתים</w:t>
      </w:r>
      <w:r>
        <w:rPr>
          <w:rFonts w:cs="Arial"/>
          <w:rtl/>
        </w:rPr>
        <w:t xml:space="preserve"> </w:t>
      </w:r>
      <w:r>
        <w:rPr>
          <w:rFonts w:ascii="Arial" w:hAnsi="Arial" w:cs="Arial" w:hint="cs"/>
          <w:rtl/>
        </w:rPr>
        <w:t>בחופי</w:t>
      </w:r>
      <w:r>
        <w:rPr>
          <w:rFonts w:cs="Arial"/>
          <w:rtl/>
        </w:rPr>
        <w:t xml:space="preserve"> </w:t>
      </w:r>
      <w:r>
        <w:rPr>
          <w:rFonts w:ascii="Arial" w:hAnsi="Arial" w:cs="Arial" w:hint="cs"/>
          <w:rtl/>
        </w:rPr>
        <w:t>מקסיק</w:t>
      </w:r>
      <w:r>
        <w:rPr>
          <w:rFonts w:cs="Arial"/>
          <w:rtl/>
        </w:rPr>
        <w:t>ו, שרף קורטס את הספינות. באקט זה ביטל קורטס את ברירת המחדל של חייליו שנלחמו כאריות מפני שלא יכלו לסגת. המסר כמובן ברור ... קורטס וחייליו ניצחו בקרב וזכו בשטחם וברכושם של האצטקים.</w:t>
      </w:r>
    </w:p>
    <w:p w:rsidR="00302A7D" w:rsidRDefault="00302A7D" w:rsidP="00302A7D">
      <w:pPr>
        <w:rPr>
          <w:rtl/>
        </w:rPr>
      </w:pPr>
      <w:r>
        <w:rPr>
          <w:rFonts w:cs="Arial"/>
          <w:rtl/>
        </w:rPr>
        <w:t>המושג "לשרוף את הספינות" הפך למטבע לשון בשפה העברית. הוא ממחיש את הנחישות של האדם לדבוק במטרותיו תוך אי ההסתכלות לאחור.</w:t>
      </w:r>
    </w:p>
    <w:p w:rsidR="00302A7D" w:rsidRDefault="00302A7D" w:rsidP="00302A7D">
      <w:pPr>
        <w:rPr>
          <w:rtl/>
        </w:rPr>
      </w:pPr>
      <w:r>
        <w:rPr>
          <w:rFonts w:cs="Arial"/>
          <w:rtl/>
        </w:rPr>
        <w:t xml:space="preserve">היום תלמידי ז' נחשון למדו ממני מעט לשון עברית והרבה היסטוריה. בנינו ספינות </w:t>
      </w:r>
      <w:r>
        <w:rPr>
          <w:rFonts w:ascii="Segoe UI Symbol" w:hAnsi="Segoe UI Symbol" w:cs="Segoe UI Symbol" w:hint="cs"/>
          <w:rtl/>
        </w:rPr>
        <w:t>⚓</w:t>
      </w:r>
      <w:r>
        <w:rPr>
          <w:rFonts w:ascii="Arial" w:hAnsi="Arial" w:cs="Arial" w:hint="cs"/>
          <w:rtl/>
        </w:rPr>
        <w:t>עליהן</w:t>
      </w:r>
      <w:r>
        <w:rPr>
          <w:rFonts w:cs="Arial"/>
          <w:rtl/>
        </w:rPr>
        <w:t xml:space="preserve"> </w:t>
      </w:r>
      <w:r>
        <w:rPr>
          <w:rFonts w:ascii="Arial" w:hAnsi="Arial" w:cs="Arial" w:hint="cs"/>
          <w:rtl/>
        </w:rPr>
        <w:t>רשמנו</w:t>
      </w:r>
      <w:r>
        <w:rPr>
          <w:rFonts w:cs="Arial"/>
          <w:rtl/>
        </w:rPr>
        <w:t xml:space="preserve">: </w:t>
      </w:r>
      <w:r>
        <w:rPr>
          <w:rFonts w:ascii="Arial" w:hAnsi="Arial" w:cs="Arial" w:hint="cs"/>
          <w:rtl/>
        </w:rPr>
        <w:t>הרגלים</w:t>
      </w:r>
      <w:r>
        <w:rPr>
          <w:rFonts w:cs="Arial"/>
          <w:rtl/>
        </w:rPr>
        <w:t xml:space="preserve"> </w:t>
      </w:r>
      <w:r>
        <w:rPr>
          <w:rFonts w:ascii="Arial" w:hAnsi="Arial" w:cs="Arial" w:hint="cs"/>
          <w:rtl/>
        </w:rPr>
        <w:t>מגונים</w:t>
      </w:r>
      <w:r>
        <w:rPr>
          <w:rFonts w:cs="Arial"/>
          <w:rtl/>
        </w:rPr>
        <w:t xml:space="preserve"> </w:t>
      </w:r>
      <w:r>
        <w:rPr>
          <w:rFonts w:ascii="Arial" w:hAnsi="Arial" w:cs="Arial" w:hint="cs"/>
          <w:rtl/>
        </w:rPr>
        <w:t>שלנו</w:t>
      </w:r>
      <w:r>
        <w:rPr>
          <w:rFonts w:cs="Arial"/>
          <w:rtl/>
        </w:rPr>
        <w:t xml:space="preserve">, </w:t>
      </w:r>
      <w:r>
        <w:rPr>
          <w:rFonts w:ascii="Arial" w:hAnsi="Arial" w:cs="Arial" w:hint="cs"/>
          <w:rtl/>
        </w:rPr>
        <w:t>פחדים</w:t>
      </w:r>
      <w:r>
        <w:rPr>
          <w:rFonts w:cs="Arial"/>
          <w:rtl/>
        </w:rPr>
        <w:t xml:space="preserve"> </w:t>
      </w:r>
      <w:r>
        <w:rPr>
          <w:rFonts w:ascii="Arial" w:hAnsi="Arial" w:cs="Arial" w:hint="cs"/>
          <w:rtl/>
        </w:rPr>
        <w:t>ותכונות</w:t>
      </w:r>
      <w:r>
        <w:rPr>
          <w:rFonts w:cs="Arial"/>
          <w:rtl/>
        </w:rPr>
        <w:t xml:space="preserve"> </w:t>
      </w:r>
      <w:r>
        <w:rPr>
          <w:rFonts w:ascii="Arial" w:hAnsi="Arial" w:cs="Arial" w:hint="cs"/>
          <w:rtl/>
        </w:rPr>
        <w:t>שהיינו</w:t>
      </w:r>
      <w:r>
        <w:rPr>
          <w:rFonts w:cs="Arial"/>
          <w:rtl/>
        </w:rPr>
        <w:t xml:space="preserve"> </w:t>
      </w:r>
      <w:r>
        <w:rPr>
          <w:rFonts w:ascii="Arial" w:hAnsi="Arial" w:cs="Arial" w:hint="cs"/>
          <w:rtl/>
        </w:rPr>
        <w:t>חפצים</w:t>
      </w:r>
      <w:r>
        <w:rPr>
          <w:rFonts w:cs="Arial"/>
          <w:rtl/>
        </w:rPr>
        <w:t xml:space="preserve"> </w:t>
      </w:r>
      <w:r>
        <w:rPr>
          <w:rFonts w:ascii="Arial" w:hAnsi="Arial" w:cs="Arial" w:hint="cs"/>
          <w:rtl/>
        </w:rPr>
        <w:t>להתנער</w:t>
      </w:r>
      <w:r>
        <w:rPr>
          <w:rFonts w:cs="Arial"/>
          <w:rtl/>
        </w:rPr>
        <w:t xml:space="preserve"> </w:t>
      </w:r>
      <w:r>
        <w:rPr>
          <w:rFonts w:ascii="Arial" w:hAnsi="Arial" w:cs="Arial" w:hint="cs"/>
          <w:rtl/>
        </w:rPr>
        <w:t>ולהפטר</w:t>
      </w:r>
      <w:r>
        <w:rPr>
          <w:rFonts w:cs="Arial"/>
          <w:rtl/>
        </w:rPr>
        <w:t xml:space="preserve"> </w:t>
      </w:r>
      <w:r>
        <w:rPr>
          <w:rFonts w:ascii="Arial" w:hAnsi="Arial" w:cs="Arial" w:hint="cs"/>
          <w:rtl/>
        </w:rPr>
        <w:t>מהם</w:t>
      </w:r>
      <w:r>
        <w:rPr>
          <w:rFonts w:cs="Arial"/>
          <w:rtl/>
        </w:rPr>
        <w:t>.</w:t>
      </w:r>
    </w:p>
    <w:p w:rsidR="00302A7D" w:rsidRDefault="00302A7D" w:rsidP="002C3881">
      <w:pPr>
        <w:rPr>
          <w:rtl/>
        </w:rPr>
      </w:pPr>
    </w:p>
    <w:p w:rsidR="00302A7D" w:rsidRDefault="00302A7D" w:rsidP="002C3881">
      <w:pPr>
        <w:rPr>
          <w:rtl/>
        </w:rPr>
      </w:pPr>
      <w:r w:rsidRPr="00302A7D">
        <w:rPr>
          <w:rFonts w:cs="Arial"/>
          <w:noProof/>
          <w:rtl/>
        </w:rPr>
        <w:drawing>
          <wp:inline distT="0" distB="0" distL="0" distR="0">
            <wp:extent cx="5274310" cy="3957711"/>
            <wp:effectExtent l="0" t="0" r="2540" b="5080"/>
            <wp:docPr id="17" name="Picture 17" descr="C:\Users\Ilan\Downloads\IMG-2019010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an\Downloads\IMG-20190102-WA00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957711"/>
                    </a:xfrm>
                    <a:prstGeom prst="rect">
                      <a:avLst/>
                    </a:prstGeom>
                    <a:noFill/>
                    <a:ln>
                      <a:noFill/>
                    </a:ln>
                  </pic:spPr>
                </pic:pic>
              </a:graphicData>
            </a:graphic>
          </wp:inline>
        </w:drawing>
      </w:r>
    </w:p>
    <w:p w:rsidR="00302A7D" w:rsidRDefault="00302A7D" w:rsidP="002C3881">
      <w:pPr>
        <w:rPr>
          <w:rtl/>
        </w:rPr>
      </w:pPr>
    </w:p>
    <w:p w:rsidR="00302A7D" w:rsidRDefault="00302A7D" w:rsidP="002C3881">
      <w:pPr>
        <w:rPr>
          <w:rtl/>
        </w:rPr>
      </w:pPr>
    </w:p>
    <w:p w:rsidR="00302A7D" w:rsidRDefault="00302A7D" w:rsidP="002C3881">
      <w:pPr>
        <w:rPr>
          <w:rtl/>
        </w:rPr>
      </w:pPr>
    </w:p>
    <w:p w:rsidR="00302A7D" w:rsidRDefault="00302A7D" w:rsidP="002C3881">
      <w:pPr>
        <w:rPr>
          <w:rtl/>
        </w:rPr>
      </w:pPr>
    </w:p>
    <w:p w:rsidR="00302A7D" w:rsidRPr="00302A7D" w:rsidRDefault="00302A7D" w:rsidP="002C3881">
      <w:pPr>
        <w:rPr>
          <w:color w:val="FF0000"/>
          <w:sz w:val="96"/>
          <w:szCs w:val="96"/>
          <w:rtl/>
        </w:rPr>
      </w:pPr>
      <w:r w:rsidRPr="00302A7D">
        <w:rPr>
          <w:rFonts w:hint="cs"/>
          <w:color w:val="FF0000"/>
          <w:sz w:val="96"/>
          <w:szCs w:val="96"/>
          <w:rtl/>
        </w:rPr>
        <w:lastRenderedPageBreak/>
        <w:t>יישר כוח לכולם!!!</w:t>
      </w:r>
    </w:p>
    <w:p w:rsidR="00302A7D" w:rsidRDefault="00302A7D" w:rsidP="002C3881">
      <w:pPr>
        <w:rPr>
          <w:rtl/>
        </w:rPr>
      </w:pPr>
    </w:p>
    <w:p w:rsidR="00302A7D" w:rsidRDefault="00302A7D" w:rsidP="002C3881">
      <w:pPr>
        <w:rPr>
          <w:rtl/>
        </w:rPr>
      </w:pPr>
    </w:p>
    <w:p w:rsidR="005B2E78" w:rsidRDefault="005B2E78" w:rsidP="002C3881"/>
    <w:sectPr w:rsidR="005B2E78" w:rsidSect="001C3215">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D96"/>
    <w:rsid w:val="00107CE7"/>
    <w:rsid w:val="001C3215"/>
    <w:rsid w:val="002C3881"/>
    <w:rsid w:val="00302A7D"/>
    <w:rsid w:val="00454D96"/>
    <w:rsid w:val="005B2E78"/>
    <w:rsid w:val="00C17E58"/>
    <w:rsid w:val="00F233D7"/>
    <w:rsid w:val="00FE486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0EE0C0-FA61-4ABB-B4E0-D01EE3670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he-IL"/>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7E58"/>
    <w:pPr>
      <w:bidi/>
    </w:pPr>
  </w:style>
  <w:style w:type="paragraph" w:styleId="Heading1">
    <w:name w:val="heading 1"/>
    <w:basedOn w:val="Normal"/>
    <w:next w:val="Normal"/>
    <w:link w:val="Heading1Char"/>
    <w:uiPriority w:val="9"/>
    <w:qFormat/>
    <w:rsid w:val="00C17E58"/>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bidi w:val="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17E58"/>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bidi w:val="0"/>
      <w:spacing w:after="0"/>
      <w:outlineLvl w:val="1"/>
    </w:pPr>
    <w:rPr>
      <w:caps/>
      <w:spacing w:val="15"/>
    </w:rPr>
  </w:style>
  <w:style w:type="paragraph" w:styleId="Heading3">
    <w:name w:val="heading 3"/>
    <w:basedOn w:val="Normal"/>
    <w:next w:val="Normal"/>
    <w:link w:val="Heading3Char"/>
    <w:uiPriority w:val="9"/>
    <w:semiHidden/>
    <w:unhideWhenUsed/>
    <w:qFormat/>
    <w:rsid w:val="00C17E58"/>
    <w:pPr>
      <w:pBdr>
        <w:top w:val="single" w:sz="6" w:space="2" w:color="3494BA" w:themeColor="accent1"/>
      </w:pBdr>
      <w:bidi w:val="0"/>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semiHidden/>
    <w:unhideWhenUsed/>
    <w:qFormat/>
    <w:rsid w:val="00C17E58"/>
    <w:pPr>
      <w:pBdr>
        <w:top w:val="dotted" w:sz="6" w:space="2" w:color="3494BA" w:themeColor="accent1"/>
      </w:pBdr>
      <w:bidi w:val="0"/>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C17E58"/>
    <w:pPr>
      <w:pBdr>
        <w:bottom w:val="single" w:sz="6" w:space="1" w:color="3494BA" w:themeColor="accent1"/>
      </w:pBdr>
      <w:bidi w:val="0"/>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C17E58"/>
    <w:pPr>
      <w:pBdr>
        <w:bottom w:val="dotted" w:sz="6" w:space="1" w:color="3494BA" w:themeColor="accent1"/>
      </w:pBdr>
      <w:bidi w:val="0"/>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C17E58"/>
    <w:pPr>
      <w:bidi w:val="0"/>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C17E58"/>
    <w:pPr>
      <w:bidi w:val="0"/>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17E58"/>
    <w:pPr>
      <w:bidi w:val="0"/>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E58"/>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semiHidden/>
    <w:rsid w:val="00C17E58"/>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C17E58"/>
    <w:rPr>
      <w:caps/>
      <w:color w:val="1A495C" w:themeColor="accent1" w:themeShade="7F"/>
      <w:spacing w:val="15"/>
    </w:rPr>
  </w:style>
  <w:style w:type="character" w:customStyle="1" w:styleId="Heading4Char">
    <w:name w:val="Heading 4 Char"/>
    <w:basedOn w:val="DefaultParagraphFont"/>
    <w:link w:val="Heading4"/>
    <w:uiPriority w:val="9"/>
    <w:semiHidden/>
    <w:rsid w:val="00C17E58"/>
    <w:rPr>
      <w:caps/>
      <w:color w:val="276E8B" w:themeColor="accent1" w:themeShade="BF"/>
      <w:spacing w:val="10"/>
    </w:rPr>
  </w:style>
  <w:style w:type="character" w:customStyle="1" w:styleId="Heading5Char">
    <w:name w:val="Heading 5 Char"/>
    <w:basedOn w:val="DefaultParagraphFont"/>
    <w:link w:val="Heading5"/>
    <w:uiPriority w:val="9"/>
    <w:semiHidden/>
    <w:rsid w:val="00C17E58"/>
    <w:rPr>
      <w:caps/>
      <w:color w:val="276E8B" w:themeColor="accent1" w:themeShade="BF"/>
      <w:spacing w:val="10"/>
    </w:rPr>
  </w:style>
  <w:style w:type="character" w:customStyle="1" w:styleId="Heading6Char">
    <w:name w:val="Heading 6 Char"/>
    <w:basedOn w:val="DefaultParagraphFont"/>
    <w:link w:val="Heading6"/>
    <w:uiPriority w:val="9"/>
    <w:semiHidden/>
    <w:rsid w:val="00C17E58"/>
    <w:rPr>
      <w:caps/>
      <w:color w:val="276E8B" w:themeColor="accent1" w:themeShade="BF"/>
      <w:spacing w:val="10"/>
    </w:rPr>
  </w:style>
  <w:style w:type="character" w:customStyle="1" w:styleId="Heading7Char">
    <w:name w:val="Heading 7 Char"/>
    <w:basedOn w:val="DefaultParagraphFont"/>
    <w:link w:val="Heading7"/>
    <w:uiPriority w:val="9"/>
    <w:semiHidden/>
    <w:rsid w:val="00C17E58"/>
    <w:rPr>
      <w:caps/>
      <w:color w:val="276E8B" w:themeColor="accent1" w:themeShade="BF"/>
      <w:spacing w:val="10"/>
    </w:rPr>
  </w:style>
  <w:style w:type="character" w:customStyle="1" w:styleId="Heading8Char">
    <w:name w:val="Heading 8 Char"/>
    <w:basedOn w:val="DefaultParagraphFont"/>
    <w:link w:val="Heading8"/>
    <w:uiPriority w:val="9"/>
    <w:semiHidden/>
    <w:rsid w:val="00C17E58"/>
    <w:rPr>
      <w:caps/>
      <w:spacing w:val="10"/>
      <w:sz w:val="18"/>
      <w:szCs w:val="18"/>
    </w:rPr>
  </w:style>
  <w:style w:type="character" w:customStyle="1" w:styleId="Heading9Char">
    <w:name w:val="Heading 9 Char"/>
    <w:basedOn w:val="DefaultParagraphFont"/>
    <w:link w:val="Heading9"/>
    <w:uiPriority w:val="9"/>
    <w:semiHidden/>
    <w:rsid w:val="00C17E58"/>
    <w:rPr>
      <w:i/>
      <w:iCs/>
      <w:caps/>
      <w:spacing w:val="10"/>
      <w:sz w:val="18"/>
      <w:szCs w:val="18"/>
    </w:rPr>
  </w:style>
  <w:style w:type="paragraph" w:styleId="Caption">
    <w:name w:val="caption"/>
    <w:basedOn w:val="Normal"/>
    <w:next w:val="Normal"/>
    <w:uiPriority w:val="35"/>
    <w:semiHidden/>
    <w:unhideWhenUsed/>
    <w:qFormat/>
    <w:rsid w:val="00C17E58"/>
    <w:pPr>
      <w:bidi w:val="0"/>
    </w:pPr>
    <w:rPr>
      <w:b/>
      <w:bCs/>
      <w:color w:val="276E8B" w:themeColor="accent1" w:themeShade="BF"/>
      <w:sz w:val="16"/>
      <w:szCs w:val="16"/>
    </w:rPr>
  </w:style>
  <w:style w:type="paragraph" w:styleId="Title">
    <w:name w:val="Title"/>
    <w:basedOn w:val="Normal"/>
    <w:next w:val="Normal"/>
    <w:link w:val="TitleChar"/>
    <w:uiPriority w:val="10"/>
    <w:qFormat/>
    <w:rsid w:val="00C17E58"/>
    <w:pPr>
      <w:bidi w:val="0"/>
      <w:spacing w:before="0" w:after="0"/>
      <w:jc w:val="right"/>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C17E58"/>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C17E58"/>
    <w:pPr>
      <w:bidi w:val="0"/>
      <w:spacing w:before="0" w:after="500" w:line="240" w:lineRule="auto"/>
      <w:jc w:val="right"/>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17E58"/>
    <w:rPr>
      <w:caps/>
      <w:color w:val="595959" w:themeColor="text1" w:themeTint="A6"/>
      <w:spacing w:val="10"/>
      <w:sz w:val="21"/>
      <w:szCs w:val="21"/>
    </w:rPr>
  </w:style>
  <w:style w:type="character" w:styleId="Strong">
    <w:name w:val="Strong"/>
    <w:uiPriority w:val="22"/>
    <w:qFormat/>
    <w:rsid w:val="00C17E58"/>
    <w:rPr>
      <w:b/>
      <w:bCs/>
    </w:rPr>
  </w:style>
  <w:style w:type="character" w:styleId="Emphasis">
    <w:name w:val="Emphasis"/>
    <w:uiPriority w:val="20"/>
    <w:qFormat/>
    <w:rsid w:val="00C17E58"/>
    <w:rPr>
      <w:caps/>
      <w:color w:val="1A495C" w:themeColor="accent1" w:themeShade="7F"/>
      <w:spacing w:val="5"/>
    </w:rPr>
  </w:style>
  <w:style w:type="paragraph" w:styleId="NoSpacing">
    <w:name w:val="No Spacing"/>
    <w:uiPriority w:val="1"/>
    <w:qFormat/>
    <w:rsid w:val="00C17E58"/>
    <w:pPr>
      <w:spacing w:after="0" w:line="240" w:lineRule="auto"/>
    </w:pPr>
  </w:style>
  <w:style w:type="paragraph" w:styleId="ListParagraph">
    <w:name w:val="List Paragraph"/>
    <w:basedOn w:val="Normal"/>
    <w:uiPriority w:val="34"/>
    <w:qFormat/>
    <w:rsid w:val="00C17E58"/>
    <w:pPr>
      <w:bidi w:val="0"/>
      <w:ind w:left="720"/>
      <w:contextualSpacing/>
    </w:pPr>
  </w:style>
  <w:style w:type="paragraph" w:styleId="Quote">
    <w:name w:val="Quote"/>
    <w:basedOn w:val="Normal"/>
    <w:next w:val="Normal"/>
    <w:link w:val="QuoteChar"/>
    <w:uiPriority w:val="29"/>
    <w:qFormat/>
    <w:rsid w:val="00C17E58"/>
    <w:pPr>
      <w:bidi w:val="0"/>
    </w:pPr>
    <w:rPr>
      <w:i/>
      <w:iCs/>
      <w:sz w:val="24"/>
      <w:szCs w:val="24"/>
    </w:rPr>
  </w:style>
  <w:style w:type="character" w:customStyle="1" w:styleId="QuoteChar">
    <w:name w:val="Quote Char"/>
    <w:basedOn w:val="DefaultParagraphFont"/>
    <w:link w:val="Quote"/>
    <w:uiPriority w:val="29"/>
    <w:rsid w:val="00C17E58"/>
    <w:rPr>
      <w:i/>
      <w:iCs/>
      <w:sz w:val="24"/>
      <w:szCs w:val="24"/>
    </w:rPr>
  </w:style>
  <w:style w:type="paragraph" w:styleId="IntenseQuote">
    <w:name w:val="Intense Quote"/>
    <w:basedOn w:val="Normal"/>
    <w:next w:val="Normal"/>
    <w:link w:val="IntenseQuoteChar"/>
    <w:uiPriority w:val="30"/>
    <w:qFormat/>
    <w:rsid w:val="00C17E58"/>
    <w:pPr>
      <w:bidi w:val="0"/>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C17E58"/>
    <w:rPr>
      <w:color w:val="3494BA" w:themeColor="accent1"/>
      <w:sz w:val="24"/>
      <w:szCs w:val="24"/>
    </w:rPr>
  </w:style>
  <w:style w:type="character" w:styleId="SubtleEmphasis">
    <w:name w:val="Subtle Emphasis"/>
    <w:uiPriority w:val="19"/>
    <w:qFormat/>
    <w:rsid w:val="00C17E58"/>
    <w:rPr>
      <w:i/>
      <w:iCs/>
      <w:color w:val="1A495C" w:themeColor="accent1" w:themeShade="7F"/>
    </w:rPr>
  </w:style>
  <w:style w:type="character" w:styleId="IntenseEmphasis">
    <w:name w:val="Intense Emphasis"/>
    <w:uiPriority w:val="21"/>
    <w:qFormat/>
    <w:rsid w:val="00C17E58"/>
    <w:rPr>
      <w:b/>
      <w:bCs/>
      <w:caps/>
      <w:color w:val="1A495C" w:themeColor="accent1" w:themeShade="7F"/>
      <w:spacing w:val="10"/>
    </w:rPr>
  </w:style>
  <w:style w:type="character" w:styleId="SubtleReference">
    <w:name w:val="Subtle Reference"/>
    <w:uiPriority w:val="31"/>
    <w:qFormat/>
    <w:rsid w:val="00C17E58"/>
    <w:rPr>
      <w:b/>
      <w:bCs/>
      <w:color w:val="3494BA" w:themeColor="accent1"/>
    </w:rPr>
  </w:style>
  <w:style w:type="character" w:styleId="IntenseReference">
    <w:name w:val="Intense Reference"/>
    <w:uiPriority w:val="32"/>
    <w:qFormat/>
    <w:rsid w:val="00C17E58"/>
    <w:rPr>
      <w:b/>
      <w:bCs/>
      <w:i/>
      <w:iCs/>
      <w:caps/>
      <w:color w:val="3494BA" w:themeColor="accent1"/>
    </w:rPr>
  </w:style>
  <w:style w:type="character" w:styleId="BookTitle">
    <w:name w:val="Book Title"/>
    <w:uiPriority w:val="33"/>
    <w:qFormat/>
    <w:rsid w:val="00C17E58"/>
    <w:rPr>
      <w:b/>
      <w:bCs/>
      <w:i/>
      <w:iCs/>
      <w:spacing w:val="0"/>
    </w:rPr>
  </w:style>
  <w:style w:type="paragraph" w:styleId="TOCHeading">
    <w:name w:val="TOC Heading"/>
    <w:basedOn w:val="Heading1"/>
    <w:next w:val="Normal"/>
    <w:uiPriority w:val="39"/>
    <w:semiHidden/>
    <w:unhideWhenUsed/>
    <w:qFormat/>
    <w:rsid w:val="00C17E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350</Words>
  <Characters>1754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Ilan</dc:creator>
  <cp:keywords/>
  <dc:description/>
  <cp:lastModifiedBy>Ilan</cp:lastModifiedBy>
  <cp:revision>2</cp:revision>
  <dcterms:created xsi:type="dcterms:W3CDTF">2019-01-04T08:09:00Z</dcterms:created>
  <dcterms:modified xsi:type="dcterms:W3CDTF">2019-01-04T08:09:00Z</dcterms:modified>
</cp:coreProperties>
</file>